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5354B" w:rsidR="00D66C76" w:rsidP="00025BBF" w:rsidRDefault="00D66C76" w14:paraId="2BA77BBB" w14:textId="044E9077">
      <w:pPr>
        <w:jc w:val="center"/>
        <w:rPr>
          <w:rFonts w:ascii="Century Gothic" w:hAnsi="Century Gothic" w:cs="Nirmala UI Semilight"/>
          <w:b/>
          <w:bCs/>
        </w:rPr>
      </w:pPr>
      <w:r w:rsidRPr="0045354B">
        <w:rPr>
          <w:rFonts w:ascii="Century Gothic" w:hAnsi="Century Gothic" w:cs="Nirmala UI Semilight"/>
          <w:b/>
          <w:bCs/>
        </w:rPr>
        <w:t xml:space="preserve">SUGARLAND RUN </w:t>
      </w:r>
      <w:r w:rsidRPr="0045354B" w:rsidR="00BF6954">
        <w:rPr>
          <w:rFonts w:ascii="Century Gothic" w:hAnsi="Century Gothic" w:cs="Nirmala UI Semilight"/>
          <w:b/>
          <w:bCs/>
        </w:rPr>
        <w:t>HOMEOWNERS</w:t>
      </w:r>
      <w:r w:rsidRPr="0045354B">
        <w:rPr>
          <w:rFonts w:ascii="Century Gothic" w:hAnsi="Century Gothic" w:cs="Nirmala UI Semilight"/>
          <w:b/>
          <w:bCs/>
        </w:rPr>
        <w:t xml:space="preserve"> ASSOCIATION</w:t>
      </w:r>
      <w:r w:rsidRPr="0045354B" w:rsidR="00D94C64">
        <w:rPr>
          <w:rFonts w:ascii="Century Gothic" w:hAnsi="Century Gothic" w:cs="Nirmala UI Semilight"/>
          <w:b/>
          <w:bCs/>
        </w:rPr>
        <w:t>, INC</w:t>
      </w:r>
    </w:p>
    <w:p w:rsidRPr="0045354B" w:rsidR="00D66C76" w:rsidP="00025BBF" w:rsidRDefault="00E2760D" w14:paraId="53429225" w14:textId="77777777">
      <w:pPr>
        <w:jc w:val="center"/>
        <w:rPr>
          <w:rFonts w:ascii="Century Gothic" w:hAnsi="Century Gothic" w:cs="Nirmala UI Semilight"/>
          <w:b/>
          <w:bCs/>
        </w:rPr>
      </w:pPr>
      <w:r w:rsidRPr="0045354B">
        <w:rPr>
          <w:rFonts w:ascii="Century Gothic" w:hAnsi="Century Gothic" w:cs="Nirmala UI Semilight"/>
          <w:b/>
          <w:bCs/>
        </w:rPr>
        <w:t xml:space="preserve">BOARD OF DIRECTORS </w:t>
      </w:r>
      <w:r w:rsidRPr="0045354B" w:rsidR="00D66C76">
        <w:rPr>
          <w:rFonts w:ascii="Century Gothic" w:hAnsi="Century Gothic" w:cs="Nirmala UI Semilight"/>
          <w:b/>
          <w:bCs/>
        </w:rPr>
        <w:t>MEETING</w:t>
      </w:r>
    </w:p>
    <w:p w:rsidRPr="0045354B" w:rsidR="00D66C76" w:rsidP="00025BBF" w:rsidRDefault="00CB1ECF" w14:paraId="3BED6DC8" w14:textId="5F01A149">
      <w:pPr>
        <w:jc w:val="center"/>
        <w:rPr>
          <w:rFonts w:ascii="Century Gothic" w:hAnsi="Century Gothic" w:cs="Nirmala UI Semilight"/>
          <w:b w:val="1"/>
          <w:bCs w:val="1"/>
        </w:rPr>
      </w:pPr>
      <w:r w:rsidRPr="20E37E9D" w:rsidR="38DD188B">
        <w:rPr>
          <w:rFonts w:ascii="Century Gothic" w:hAnsi="Century Gothic" w:cs="Nirmala UI Semilight"/>
          <w:b w:val="1"/>
          <w:bCs w:val="1"/>
        </w:rPr>
        <w:t xml:space="preserve">August </w:t>
      </w:r>
      <w:r w:rsidRPr="20E37E9D" w:rsidR="3E400246">
        <w:rPr>
          <w:rFonts w:ascii="Century Gothic" w:hAnsi="Century Gothic" w:cs="Nirmala UI Semilight"/>
          <w:b w:val="1"/>
          <w:bCs w:val="1"/>
        </w:rPr>
        <w:t>19</w:t>
      </w:r>
      <w:r w:rsidRPr="20E37E9D" w:rsidR="338EB2D0">
        <w:rPr>
          <w:rFonts w:ascii="Century Gothic" w:hAnsi="Century Gothic" w:cs="Nirmala UI Semilight"/>
          <w:b w:val="1"/>
          <w:bCs w:val="1"/>
        </w:rPr>
        <w:t>,</w:t>
      </w:r>
      <w:r w:rsidRPr="20E37E9D" w:rsidR="007F3F88">
        <w:rPr>
          <w:rFonts w:ascii="Century Gothic" w:hAnsi="Century Gothic" w:cs="Nirmala UI Semilight"/>
          <w:b w:val="1"/>
          <w:bCs w:val="1"/>
        </w:rPr>
        <w:t xml:space="preserve"> 2020</w:t>
      </w:r>
    </w:p>
    <w:p w:rsidRPr="0045354B" w:rsidR="007F3F88" w:rsidP="00025BBF" w:rsidRDefault="007F3F88" w14:paraId="74616A2D" w14:textId="58333B01">
      <w:pPr>
        <w:rPr>
          <w:rFonts w:ascii="Century Gothic" w:hAnsi="Century Gothic" w:cs="Nirmala UI Semilight"/>
        </w:rPr>
      </w:pPr>
    </w:p>
    <w:p w:rsidRPr="0045354B" w:rsidR="007F3F88" w:rsidP="00025BBF" w:rsidRDefault="007F3F88" w14:paraId="406B7C8A" w14:textId="77777777">
      <w:pPr>
        <w:rPr>
          <w:rFonts w:ascii="Century Gothic" w:hAnsi="Century Gothic" w:cs="Nirmala UI Semilight"/>
        </w:rPr>
      </w:pPr>
    </w:p>
    <w:p w:rsidRPr="0045354B" w:rsidR="00D66C76" w:rsidP="00025BBF" w:rsidRDefault="00D66C76" w14:paraId="1E99716B" w14:textId="438EFF63">
      <w:pPr>
        <w:rPr>
          <w:rFonts w:ascii="Century Gothic" w:hAnsi="Century Gothic" w:cstheme="minorHAnsi"/>
          <w:b/>
          <w:bCs/>
          <w:u w:val="single"/>
        </w:rPr>
      </w:pPr>
      <w:r w:rsidRPr="0045354B">
        <w:rPr>
          <w:rFonts w:ascii="Century Gothic" w:hAnsi="Century Gothic" w:cstheme="minorHAnsi"/>
          <w:b/>
          <w:bCs/>
          <w:u w:val="single"/>
        </w:rPr>
        <w:t>CALL TO ORDER</w:t>
      </w:r>
    </w:p>
    <w:p w:rsidRPr="0045354B" w:rsidR="000178F4" w:rsidP="2C4293E7" w:rsidRDefault="00D66C76" w14:paraId="171F251E" w14:textId="785E7BA9">
      <w:pPr>
        <w:rPr>
          <w:rFonts w:ascii="Century Gothic" w:hAnsi="Century Gothic" w:cs="Calibri" w:cstheme="minorAscii"/>
        </w:rPr>
      </w:pPr>
      <w:r w:rsidRPr="191BB59C" w:rsidR="00D66C76">
        <w:rPr>
          <w:rFonts w:ascii="Century Gothic" w:hAnsi="Century Gothic" w:cs="Calibri" w:cstheme="minorAscii"/>
        </w:rPr>
        <w:t>The regular meeting of the Board of</w:t>
      </w:r>
      <w:r w:rsidRPr="191BB59C" w:rsidR="006D0EE4">
        <w:rPr>
          <w:rFonts w:ascii="Century Gothic" w:hAnsi="Century Gothic" w:cs="Calibri" w:cstheme="minorAscii"/>
        </w:rPr>
        <w:t xml:space="preserve"> </w:t>
      </w:r>
      <w:r w:rsidRPr="191BB59C" w:rsidR="00D66C76">
        <w:rPr>
          <w:rFonts w:ascii="Century Gothic" w:hAnsi="Century Gothic" w:cs="Calibri" w:cstheme="minorAscii"/>
        </w:rPr>
        <w:t>Directors of the Sugarland Run Homeowners Association was called to order on</w:t>
      </w:r>
      <w:r w:rsidRPr="191BB59C" w:rsidR="00320A96">
        <w:rPr>
          <w:rFonts w:ascii="Century Gothic" w:hAnsi="Century Gothic" w:cs="Calibri" w:cstheme="minorAscii"/>
        </w:rPr>
        <w:t xml:space="preserve"> </w:t>
      </w:r>
      <w:r w:rsidRPr="191BB59C" w:rsidR="16DE96B9">
        <w:rPr>
          <w:rFonts w:ascii="Century Gothic" w:hAnsi="Century Gothic" w:cs="Calibri" w:cstheme="minorAscii"/>
        </w:rPr>
        <w:t xml:space="preserve">August </w:t>
      </w:r>
      <w:r w:rsidRPr="191BB59C" w:rsidR="1791A820">
        <w:rPr>
          <w:rFonts w:ascii="Century Gothic" w:hAnsi="Century Gothic" w:cs="Calibri" w:cstheme="minorAscii"/>
        </w:rPr>
        <w:t>19</w:t>
      </w:r>
      <w:r w:rsidRPr="191BB59C" w:rsidR="007F3F88">
        <w:rPr>
          <w:rFonts w:ascii="Century Gothic" w:hAnsi="Century Gothic" w:cs="Calibri" w:cstheme="minorAscii"/>
        </w:rPr>
        <w:t>, 2020</w:t>
      </w:r>
      <w:r w:rsidRPr="191BB59C" w:rsidR="008065FD">
        <w:rPr>
          <w:rFonts w:ascii="Century Gothic" w:hAnsi="Century Gothic" w:cs="Calibri" w:cstheme="minorAscii"/>
        </w:rPr>
        <w:t xml:space="preserve"> </w:t>
      </w:r>
      <w:r w:rsidRPr="191BB59C" w:rsidR="000060E9">
        <w:rPr>
          <w:rFonts w:ascii="Century Gothic" w:hAnsi="Century Gothic" w:cs="Calibri" w:cstheme="minorAscii"/>
        </w:rPr>
        <w:t xml:space="preserve">at </w:t>
      </w:r>
      <w:r w:rsidRPr="191BB59C" w:rsidR="001E407F">
        <w:rPr>
          <w:rFonts w:ascii="Century Gothic" w:hAnsi="Century Gothic" w:cs="Calibri" w:cstheme="minorAscii"/>
        </w:rPr>
        <w:t>6</w:t>
      </w:r>
      <w:r w:rsidRPr="191BB59C" w:rsidR="000060E9">
        <w:rPr>
          <w:rFonts w:ascii="Century Gothic" w:hAnsi="Century Gothic" w:cs="Calibri" w:cstheme="minorAscii"/>
        </w:rPr>
        <w:t>:</w:t>
      </w:r>
      <w:r w:rsidRPr="191BB59C" w:rsidR="00243AE5">
        <w:rPr>
          <w:rFonts w:ascii="Century Gothic" w:hAnsi="Century Gothic" w:cs="Calibri" w:cstheme="minorAscii"/>
        </w:rPr>
        <w:t>3</w:t>
      </w:r>
      <w:r w:rsidRPr="191BB59C" w:rsidR="6415D6E7">
        <w:rPr>
          <w:rFonts w:ascii="Century Gothic" w:hAnsi="Century Gothic" w:cs="Calibri" w:cstheme="minorAscii"/>
        </w:rPr>
        <w:t>6</w:t>
      </w:r>
      <w:r w:rsidRPr="191BB59C" w:rsidR="00B35692">
        <w:rPr>
          <w:rFonts w:ascii="Century Gothic" w:hAnsi="Century Gothic" w:cs="Calibri" w:cstheme="minorAscii"/>
        </w:rPr>
        <w:t xml:space="preserve"> </w:t>
      </w:r>
      <w:r w:rsidRPr="191BB59C" w:rsidR="71DEACC5">
        <w:rPr>
          <w:rFonts w:ascii="Century Gothic" w:hAnsi="Century Gothic" w:cs="Calibri" w:cstheme="minorAscii"/>
        </w:rPr>
        <w:t xml:space="preserve">p.m. </w:t>
      </w:r>
      <w:r w:rsidRPr="191BB59C" w:rsidR="0AAA821C">
        <w:rPr>
          <w:rFonts w:ascii="Century Gothic" w:hAnsi="Century Gothic" w:cs="Calibri" w:cstheme="minorAscii"/>
        </w:rPr>
        <w:t xml:space="preserve">Raed </w:t>
      </w:r>
      <w:r w:rsidRPr="191BB59C" w:rsidR="0AAA821C">
        <w:rPr>
          <w:rFonts w:ascii="Century Gothic" w:hAnsi="Century Gothic" w:cs="Calibri" w:cstheme="minorAscii"/>
        </w:rPr>
        <w:t>Muslimani</w:t>
      </w:r>
      <w:r w:rsidRPr="191BB59C" w:rsidR="5687982D">
        <w:rPr>
          <w:rFonts w:ascii="Century Gothic" w:hAnsi="Century Gothic" w:cs="Calibri" w:cstheme="minorAscii"/>
        </w:rPr>
        <w:t xml:space="preserve"> </w:t>
      </w:r>
      <w:r w:rsidRPr="191BB59C" w:rsidR="00D66C76">
        <w:rPr>
          <w:rFonts w:ascii="Century Gothic" w:hAnsi="Century Gothic" w:cs="Calibri" w:cstheme="minorAscii"/>
        </w:rPr>
        <w:t>presided</w:t>
      </w:r>
      <w:r w:rsidRPr="191BB59C" w:rsidR="00D66C76">
        <w:rPr>
          <w:rFonts w:ascii="Century Gothic" w:hAnsi="Century Gothic" w:cs="Calibri" w:cstheme="minorAscii"/>
        </w:rPr>
        <w:t xml:space="preserve">.  </w:t>
      </w:r>
      <w:r w:rsidRPr="191BB59C" w:rsidR="00D66C76">
        <w:rPr>
          <w:rFonts w:ascii="Century Gothic" w:hAnsi="Century Gothic" w:cs="Calibri" w:cstheme="minorAscii"/>
        </w:rPr>
        <w:t>It was noted that a quorum was present</w:t>
      </w:r>
      <w:r w:rsidRPr="191BB59C" w:rsidR="000C3679">
        <w:rPr>
          <w:rFonts w:ascii="Century Gothic" w:hAnsi="Century Gothic" w:cs="Calibri" w:cstheme="minorAscii"/>
        </w:rPr>
        <w:t xml:space="preserve">. </w:t>
      </w:r>
      <w:r w:rsidRPr="191BB59C" w:rsidR="26822C23">
        <w:rPr>
          <w:rFonts w:ascii="Century Gothic" w:hAnsi="Century Gothic" w:cs="Calibri" w:cstheme="minorAscii"/>
        </w:rPr>
        <w:t>Raed Muslimani</w:t>
      </w:r>
      <w:r w:rsidRPr="191BB59C" w:rsidR="5D634372">
        <w:rPr>
          <w:rFonts w:ascii="Century Gothic" w:hAnsi="Century Gothic" w:cs="Calibri" w:cstheme="minorAscii"/>
        </w:rPr>
        <w:t xml:space="preserve"> </w:t>
      </w:r>
      <w:r w:rsidRPr="191BB59C" w:rsidR="000178F4">
        <w:rPr>
          <w:rFonts w:ascii="Century Gothic" w:hAnsi="Century Gothic" w:cs="Calibri" w:cstheme="minorAscii"/>
        </w:rPr>
        <w:t>informed everyone in attendance that the meeting</w:t>
      </w:r>
      <w:r w:rsidRPr="191BB59C" w:rsidR="00070B82">
        <w:rPr>
          <w:rFonts w:ascii="Century Gothic" w:hAnsi="Century Gothic" w:cs="Calibri" w:cstheme="minorAscii"/>
        </w:rPr>
        <w:t xml:space="preserve"> was being held virtually via the Zoom platform.</w:t>
      </w:r>
    </w:p>
    <w:p w:rsidRPr="0045354B" w:rsidR="00F6101E" w:rsidP="191BB59C" w:rsidRDefault="00F6101E" w14:paraId="572263F3" w14:textId="6F7D2B83">
      <w:pPr>
        <w:pStyle w:val="Normal"/>
        <w:rPr>
          <w:rFonts w:ascii="Century Gothic" w:hAnsi="Century Gothic" w:cs="Calibri" w:cstheme="minorAscii"/>
        </w:rPr>
      </w:pPr>
    </w:p>
    <w:p w:rsidR="00D66C76" w:rsidP="2C4293E7" w:rsidRDefault="00D66C76" w14:paraId="3E021D94" w14:textId="619FD79D">
      <w:pPr>
        <w:pStyle w:val="Normal"/>
        <w:rPr>
          <w:rFonts w:ascii="Century Gothic" w:hAnsi="Century Gothic" w:cs="Calibri" w:cstheme="minorAscii"/>
        </w:rPr>
      </w:pPr>
      <w:r w:rsidRPr="20E37E9D" w:rsidR="00D66C76">
        <w:rPr>
          <w:rFonts w:ascii="Century Gothic" w:hAnsi="Century Gothic" w:cs="Calibri" w:cstheme="minorAscii"/>
          <w:b w:val="1"/>
          <w:bCs w:val="1"/>
        </w:rPr>
        <w:t>Present</w:t>
      </w:r>
      <w:r w:rsidRPr="20E37E9D" w:rsidR="00016E12">
        <w:rPr>
          <w:rFonts w:ascii="Century Gothic" w:hAnsi="Century Gothic" w:cs="Calibri" w:cstheme="minorAscii"/>
        </w:rPr>
        <w:t>:</w:t>
      </w:r>
      <w:r w:rsidRPr="20E37E9D" w:rsidR="00BF6954">
        <w:rPr>
          <w:rFonts w:ascii="Century Gothic" w:hAnsi="Century Gothic" w:cs="Calibri" w:cstheme="minorAscii"/>
        </w:rPr>
        <w:t xml:space="preserve">       </w:t>
      </w:r>
      <w:r w:rsidRPr="20E37E9D" w:rsidR="00FF7BA5">
        <w:rPr>
          <w:rFonts w:ascii="Century Gothic" w:hAnsi="Century Gothic" w:cs="Calibri" w:cstheme="minorAscii"/>
        </w:rPr>
        <w:t xml:space="preserve">  </w:t>
      </w:r>
      <w:r w:rsidRPr="20E37E9D" w:rsidR="000178F4">
        <w:rPr>
          <w:rFonts w:ascii="Century Gothic" w:hAnsi="Century Gothic" w:cs="Calibri" w:cstheme="minorAscii"/>
        </w:rPr>
        <w:t xml:space="preserve"> </w:t>
      </w:r>
      <w:r w:rsidRPr="20E37E9D" w:rsidR="00025BBF">
        <w:rPr>
          <w:rFonts w:ascii="Century Gothic" w:hAnsi="Century Gothic" w:cs="Calibri" w:cstheme="minorAscii"/>
        </w:rPr>
        <w:t xml:space="preserve">                    </w:t>
      </w:r>
    </w:p>
    <w:p w:rsidR="7A86C5E6" w:rsidP="20E37E9D" w:rsidRDefault="7A86C5E6" w14:paraId="1C038FE7" w14:textId="7C7D15B6">
      <w:pPr>
        <w:pStyle w:val="Normal"/>
        <w:ind w:left="0" w:firstLine="0"/>
        <w:rPr>
          <w:rFonts w:ascii="Century Gothic" w:hAnsi="Century Gothic" w:cs="Calibri" w:cstheme="minorAscii"/>
        </w:rPr>
      </w:pPr>
      <w:r w:rsidRPr="20E37E9D" w:rsidR="7A86C5E6">
        <w:rPr>
          <w:rFonts w:ascii="Century Gothic" w:hAnsi="Century Gothic" w:cs="Calibri" w:cstheme="minorAscii"/>
        </w:rPr>
        <w:t xml:space="preserve">                                           Raed Muslimani – President</w:t>
      </w:r>
    </w:p>
    <w:p w:rsidRPr="0045354B" w:rsidR="00243AE5" w:rsidP="38A5CB2C" w:rsidRDefault="00243AE5" w14:paraId="0224BBEA" w14:textId="36D9D97C">
      <w:pPr>
        <w:rPr>
          <w:rFonts w:ascii="Century Gothic" w:hAnsi="Century Gothic" w:cs="Calibri" w:cstheme="minorAscii"/>
        </w:rPr>
      </w:pPr>
      <w:r w:rsidRPr="38A5CB2C" w:rsidR="00243AE5">
        <w:rPr>
          <w:rFonts w:ascii="Century Gothic" w:hAnsi="Century Gothic" w:cs="Calibri" w:cstheme="minorAscii"/>
        </w:rPr>
        <w:t xml:space="preserve">                        </w:t>
      </w:r>
      <w:r w:rsidRPr="38A5CB2C" w:rsidR="00025BBF">
        <w:rPr>
          <w:rFonts w:ascii="Century Gothic" w:hAnsi="Century Gothic" w:cs="Calibri" w:cstheme="minorAscii"/>
        </w:rPr>
        <w:t xml:space="preserve">                   </w:t>
      </w:r>
      <w:r w:rsidRPr="38A5CB2C" w:rsidR="00243AE5">
        <w:rPr>
          <w:rFonts w:ascii="Century Gothic" w:hAnsi="Century Gothic" w:cs="Calibri" w:cstheme="minorAscii"/>
        </w:rPr>
        <w:t>Glenys Wright – Vice President</w:t>
      </w:r>
    </w:p>
    <w:p w:rsidRPr="0045354B" w:rsidR="00AF71B0" w:rsidP="204AA137" w:rsidRDefault="00AF71B0" w14:paraId="3DF7364D" w14:textId="20EC80EE">
      <w:pPr>
        <w:pStyle w:val="Normal"/>
      </w:pPr>
      <w:r w:rsidRPr="204AA137" w:rsidR="6C6EC51E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                                           Jimmy O’Connor – Treasurer</w:t>
      </w:r>
    </w:p>
    <w:p w:rsidRPr="0045354B" w:rsidR="00243AE5" w:rsidP="2C4293E7" w:rsidRDefault="00290E69" w14:paraId="48E7A6E6" w14:textId="079D59FE">
      <w:pPr>
        <w:rPr>
          <w:rFonts w:ascii="Century Gothic" w:hAnsi="Century Gothic" w:cs="Calibri" w:cstheme="minorAscii"/>
        </w:rPr>
      </w:pPr>
      <w:r w:rsidRPr="730A418B" w:rsidR="00290E69">
        <w:rPr>
          <w:rFonts w:ascii="Century Gothic" w:hAnsi="Century Gothic" w:cs="Calibri" w:cstheme="minorAscii"/>
        </w:rPr>
        <w:t xml:space="preserve">                                       </w:t>
      </w:r>
      <w:r w:rsidRPr="730A418B" w:rsidR="0FBF26DC">
        <w:rPr>
          <w:rFonts w:ascii="Century Gothic" w:hAnsi="Century Gothic" w:cs="Calibri" w:cstheme="minorAscii"/>
        </w:rPr>
        <w:t xml:space="preserve">    </w:t>
      </w:r>
      <w:r w:rsidRPr="730A418B" w:rsidR="00243AE5">
        <w:rPr>
          <w:rFonts w:ascii="Century Gothic" w:hAnsi="Century Gothic" w:cs="Calibri" w:cstheme="minorAscii"/>
        </w:rPr>
        <w:t>Karl Acorda, Director</w:t>
      </w:r>
      <w:r w:rsidRPr="730A418B" w:rsidR="00CB1ECF">
        <w:rPr>
          <w:rFonts w:ascii="Century Gothic" w:hAnsi="Century Gothic" w:cs="Calibri" w:cstheme="minorAscii"/>
        </w:rPr>
        <w:t xml:space="preserve"> </w:t>
      </w:r>
    </w:p>
    <w:p w:rsidR="00CA4F43" w:rsidP="204AA137" w:rsidRDefault="00070B82" w14:paraId="4C0D8EF3" w14:textId="7EEF4D50">
      <w:pPr>
        <w:rPr>
          <w:rFonts w:ascii="Century Gothic" w:hAnsi="Century Gothic" w:cs="Calibri" w:cstheme="minorAscii"/>
        </w:rPr>
      </w:pPr>
      <w:r w:rsidRPr="0045354B">
        <w:rPr>
          <w:rFonts w:ascii="Century Gothic" w:hAnsi="Century Gothic" w:cstheme="minorHAnsi"/>
        </w:rPr>
        <w:tab/>
      </w:r>
      <w:r w:rsidRPr="0045354B">
        <w:rPr>
          <w:rFonts w:ascii="Century Gothic" w:hAnsi="Century Gothic" w:cstheme="minorHAnsi"/>
        </w:rPr>
        <w:tab/>
      </w:r>
      <w:r w:rsidRPr="0045354B">
        <w:rPr>
          <w:rFonts w:ascii="Century Gothic" w:hAnsi="Century Gothic" w:cstheme="minorHAnsi"/>
        </w:rPr>
        <w:tab/>
      </w:r>
      <w:r w:rsidRPr="0045354B">
        <w:rPr>
          <w:rFonts w:ascii="Century Gothic" w:hAnsi="Century Gothic" w:cstheme="minorHAnsi"/>
        </w:rPr>
        <w:tab/>
      </w:r>
      <w:r w:rsidRPr="204AA137" w:rsidR="00070B82">
        <w:rPr>
          <w:rFonts w:ascii="Century Gothic" w:hAnsi="Century Gothic" w:cs="Calibri" w:cstheme="minorAscii"/>
        </w:rPr>
        <w:t>Diane Bayless, Director</w:t>
      </w:r>
    </w:p>
    <w:p w:rsidRPr="0045354B" w:rsidR="003818F3" w:rsidP="20E37E9D" w:rsidRDefault="00A913DF" w14:paraId="19D034B8" w14:textId="1EA9D3B0">
      <w:pPr>
        <w:pStyle w:val="Normal"/>
        <w:ind w:left="1440" w:firstLine="720"/>
        <w:rPr>
          <w:rFonts w:ascii="Century Gothic" w:hAnsi="Century Gothic" w:cs="Calibri" w:cstheme="minorAscii"/>
        </w:rPr>
      </w:pPr>
      <w:r w:rsidRPr="20E37E9D" w:rsidR="4F2E1598">
        <w:rPr>
          <w:rFonts w:ascii="Century Gothic" w:hAnsi="Century Gothic" w:cs="Calibri" w:cstheme="minorAscii"/>
        </w:rPr>
        <w:t xml:space="preserve">           </w:t>
      </w:r>
      <w:r w:rsidRPr="20E37E9D" w:rsidR="00F30D09">
        <w:rPr>
          <w:rFonts w:ascii="Century Gothic" w:hAnsi="Century Gothic" w:cs="Calibri" w:cstheme="minorAscii"/>
        </w:rPr>
        <w:t xml:space="preserve">Marc Raphael, Director  </w:t>
      </w:r>
      <w:r w:rsidRPr="20E37E9D" w:rsidR="7CEF9DB1">
        <w:rPr>
          <w:rFonts w:ascii="Century Gothic" w:hAnsi="Century Gothic" w:cs="Calibri" w:cstheme="minorAscii"/>
        </w:rPr>
        <w:t xml:space="preserve">  </w:t>
      </w:r>
    </w:p>
    <w:p w:rsidRPr="0045354B" w:rsidR="003818F3" w:rsidP="20E37E9D" w:rsidRDefault="00A913DF" w14:paraId="520EF6B5" w14:textId="0BFCDC00">
      <w:pPr>
        <w:pStyle w:val="Normal"/>
        <w:ind w:left="1440" w:firstLine="720"/>
        <w:rPr>
          <w:rFonts w:ascii="Century Gothic" w:hAnsi="Century Gothic" w:cs="Calibri" w:cstheme="minorAscii"/>
        </w:rPr>
      </w:pPr>
      <w:r w:rsidRPr="2C4293E7" w:rsidR="027D9189">
        <w:rPr>
          <w:rFonts w:ascii="Century Gothic" w:hAnsi="Century Gothic" w:cs="Calibri" w:cstheme="minorAscii"/>
        </w:rPr>
        <w:t xml:space="preserve">           </w:t>
      </w:r>
      <w:r w:rsidRPr="2C4293E7" w:rsidR="00B7333A">
        <w:rPr>
          <w:rFonts w:ascii="Century Gothic" w:hAnsi="Century Gothic" w:cs="Calibri" w:cstheme="minorAscii"/>
        </w:rPr>
        <w:t xml:space="preserve">Dave Webster, Director </w:t>
      </w:r>
    </w:p>
    <w:p w:rsidRPr="0045354B" w:rsidR="00A61C70" w:rsidP="00025BBF" w:rsidRDefault="00A61C70" w14:paraId="595DEFEF" w14:textId="36D8C3AC">
      <w:pPr>
        <w:rPr>
          <w:rFonts w:ascii="Century Gothic" w:hAnsi="Century Gothic" w:cstheme="minorHAnsi"/>
        </w:rPr>
      </w:pPr>
      <w:r w:rsidRPr="0045354B">
        <w:rPr>
          <w:rFonts w:ascii="Century Gothic" w:hAnsi="Century Gothic" w:cstheme="minorHAnsi"/>
        </w:rPr>
        <w:tab/>
      </w:r>
      <w:r w:rsidRPr="0045354B">
        <w:rPr>
          <w:rFonts w:ascii="Century Gothic" w:hAnsi="Century Gothic" w:cstheme="minorHAnsi"/>
        </w:rPr>
        <w:tab/>
      </w:r>
      <w:r w:rsidRPr="0045354B">
        <w:rPr>
          <w:rFonts w:ascii="Century Gothic" w:hAnsi="Century Gothic" w:cstheme="minorHAnsi"/>
        </w:rPr>
        <w:tab/>
      </w:r>
      <w:r w:rsidRPr="0045354B">
        <w:rPr>
          <w:rFonts w:ascii="Century Gothic" w:hAnsi="Century Gothic" w:cstheme="minorHAnsi"/>
        </w:rPr>
        <w:tab/>
      </w:r>
      <w:r w:rsidRPr="0045354B">
        <w:rPr>
          <w:rFonts w:ascii="Century Gothic" w:hAnsi="Century Gothic" w:cstheme="minorHAnsi"/>
        </w:rPr>
        <w:t xml:space="preserve">Gabriela Garza, Sequoia Management </w:t>
      </w:r>
    </w:p>
    <w:p w:rsidRPr="0045354B" w:rsidR="00243AE5" w:rsidP="00025BBF" w:rsidRDefault="00782BD4" w14:paraId="58502837" w14:textId="2B1C5BC7">
      <w:pPr>
        <w:rPr>
          <w:rFonts w:ascii="Century Gothic" w:hAnsi="Century Gothic" w:cstheme="minorHAnsi"/>
        </w:rPr>
      </w:pPr>
      <w:r w:rsidRPr="0045354B">
        <w:rPr>
          <w:rFonts w:ascii="Century Gothic" w:hAnsi="Century Gothic" w:cstheme="minorHAnsi"/>
        </w:rPr>
        <w:tab/>
      </w:r>
      <w:r w:rsidRPr="0045354B">
        <w:rPr>
          <w:rFonts w:ascii="Century Gothic" w:hAnsi="Century Gothic" w:cstheme="minorHAnsi"/>
        </w:rPr>
        <w:tab/>
      </w:r>
      <w:r w:rsidRPr="0045354B">
        <w:rPr>
          <w:rFonts w:ascii="Century Gothic" w:hAnsi="Century Gothic" w:cstheme="minorHAnsi"/>
        </w:rPr>
        <w:tab/>
      </w:r>
      <w:r w:rsidRPr="0045354B" w:rsidR="00AE5A81">
        <w:rPr>
          <w:rFonts w:ascii="Century Gothic" w:hAnsi="Century Gothic" w:cstheme="minorHAnsi"/>
        </w:rPr>
        <w:tab/>
      </w:r>
      <w:r w:rsidRPr="2C4293E7" w:rsidR="00321EA7">
        <w:rPr>
          <w:rFonts w:ascii="Century Gothic" w:hAnsi="Century Gothic" w:cs="Calibri" w:cstheme="minorAscii"/>
        </w:rPr>
        <w:t>Lisa Mulloy</w:t>
      </w:r>
      <w:r w:rsidRPr="2C4293E7" w:rsidR="00580A7C">
        <w:rPr>
          <w:rFonts w:ascii="Century Gothic" w:hAnsi="Century Gothic" w:cs="Calibri" w:cstheme="minorAscii"/>
        </w:rPr>
        <w:t>, Sequoia Management</w:t>
      </w:r>
      <w:r w:rsidRPr="0045354B" w:rsidR="000178F4">
        <w:rPr>
          <w:rFonts w:ascii="Century Gothic" w:hAnsi="Century Gothic" w:cstheme="minorHAnsi"/>
        </w:rPr>
        <w:tab/>
      </w:r>
      <w:r w:rsidRPr="0045354B" w:rsidR="000178F4">
        <w:rPr>
          <w:rFonts w:ascii="Century Gothic" w:hAnsi="Century Gothic" w:cstheme="minorHAnsi"/>
        </w:rPr>
        <w:tab/>
      </w:r>
      <w:r w:rsidRPr="0045354B" w:rsidR="000178F4">
        <w:rPr>
          <w:rFonts w:ascii="Century Gothic" w:hAnsi="Century Gothic" w:cstheme="minorHAnsi"/>
        </w:rPr>
        <w:tab/>
      </w:r>
      <w:r w:rsidRPr="0045354B" w:rsidR="000178F4">
        <w:rPr>
          <w:rFonts w:ascii="Century Gothic" w:hAnsi="Century Gothic" w:cstheme="minorHAnsi"/>
        </w:rPr>
        <w:tab/>
      </w:r>
      <w:r w:rsidRPr="2C4293E7" w:rsidR="000178F4">
        <w:rPr>
          <w:rFonts w:ascii="Century Gothic" w:hAnsi="Century Gothic" w:cs="Calibri" w:cstheme="minorAscii"/>
        </w:rPr>
        <w:t xml:space="preserve"> </w:t>
      </w:r>
      <w:r w:rsidRPr="0045354B" w:rsidR="00243AE5">
        <w:rPr>
          <w:rFonts w:ascii="Century Gothic" w:hAnsi="Century Gothic" w:cstheme="minorHAnsi"/>
        </w:rPr>
        <w:tab/>
      </w:r>
      <w:r w:rsidRPr="0045354B" w:rsidR="00243AE5">
        <w:rPr>
          <w:rFonts w:ascii="Century Gothic" w:hAnsi="Century Gothic" w:cstheme="minorHAnsi"/>
        </w:rPr>
        <w:tab/>
      </w:r>
      <w:r w:rsidRPr="0045354B" w:rsidR="00243AE5">
        <w:rPr>
          <w:rFonts w:ascii="Century Gothic" w:hAnsi="Century Gothic" w:cstheme="minorHAnsi"/>
        </w:rPr>
        <w:tab/>
      </w:r>
      <w:r w:rsidRPr="0045354B" w:rsidR="00243AE5">
        <w:rPr>
          <w:rFonts w:ascii="Century Gothic" w:hAnsi="Century Gothic" w:cstheme="minorHAnsi"/>
        </w:rPr>
        <w:tab/>
      </w:r>
    </w:p>
    <w:p w:rsidR="2C4293E7" w:rsidP="2C4293E7" w:rsidRDefault="2C4293E7" w14:paraId="241A7B39" w14:textId="4A75F8A0">
      <w:pPr>
        <w:pStyle w:val="Normal"/>
        <w:rPr>
          <w:rFonts w:ascii="Century Gothic" w:hAnsi="Century Gothic" w:cs="Calibri" w:cstheme="minorAscii"/>
        </w:rPr>
      </w:pPr>
    </w:p>
    <w:p w:rsidRPr="0045354B" w:rsidR="006B17FC" w:rsidP="204AA137" w:rsidRDefault="006B17FC" w14:paraId="30732AD6" w14:textId="46A6D1C9">
      <w:pPr>
        <w:pStyle w:val="Normal"/>
        <w:ind w:left="0" w:firstLine="0"/>
        <w:rPr>
          <w:rFonts w:ascii="Century Gothic" w:hAnsi="Century Gothic" w:cs="Calibri" w:cstheme="minorAscii"/>
        </w:rPr>
      </w:pPr>
      <w:r w:rsidRPr="31BEFDE0" w:rsidR="123BDE1A">
        <w:rPr>
          <w:rFonts w:ascii="Century Gothic" w:hAnsi="Century Gothic" w:cs="Calibri" w:cstheme="minorAscii"/>
          <w:b w:val="1"/>
          <w:bCs w:val="1"/>
        </w:rPr>
        <w:t xml:space="preserve"> </w:t>
      </w:r>
      <w:r w:rsidRPr="31BEFDE0" w:rsidR="006B17FC">
        <w:rPr>
          <w:rFonts w:ascii="Century Gothic" w:hAnsi="Century Gothic" w:cs="Calibri" w:cstheme="minorAscii"/>
          <w:b w:val="1"/>
          <w:bCs w:val="1"/>
        </w:rPr>
        <w:t>Absent:</w:t>
      </w:r>
      <w:r>
        <w:tab/>
      </w:r>
      <w:r w:rsidRPr="31BEFDE0" w:rsidR="006B17FC">
        <w:rPr>
          <w:rFonts w:ascii="Century Gothic" w:hAnsi="Century Gothic" w:cs="Calibri" w:cstheme="minorAscii"/>
        </w:rPr>
        <w:t xml:space="preserve">        </w:t>
      </w:r>
      <w:r w:rsidRPr="31BEFDE0" w:rsidR="6516A209">
        <w:rPr>
          <w:rFonts w:ascii="Century Gothic" w:hAnsi="Century Gothic" w:cs="Calibri" w:cstheme="minorAscii"/>
        </w:rPr>
        <w:t xml:space="preserve">       </w:t>
      </w:r>
      <w:r w:rsidRPr="31BEFDE0" w:rsidR="23B03B3A">
        <w:rPr>
          <w:rFonts w:ascii="Century Gothic" w:hAnsi="Century Gothic" w:cs="Calibri" w:cstheme="minorAscii"/>
        </w:rPr>
        <w:t xml:space="preserve">      </w:t>
      </w:r>
      <w:r w:rsidRPr="31BEFDE0" w:rsidR="6516A209">
        <w:rPr>
          <w:rFonts w:ascii="Century Gothic" w:hAnsi="Century Gothic" w:cs="Calibri" w:cstheme="minorAscii"/>
        </w:rPr>
        <w:t xml:space="preserve">      </w:t>
      </w:r>
      <w:r w:rsidRPr="31BEFDE0" w:rsidR="6516A209">
        <w:rPr>
          <w:rFonts w:ascii="Century Gothic" w:hAnsi="Century Gothic" w:cs="Calibri" w:cstheme="minorAscii"/>
        </w:rPr>
        <w:t xml:space="preserve">  </w:t>
      </w:r>
      <w:r w:rsidRPr="20E37E9D" w:rsidR="1E8DD016">
        <w:rPr>
          <w:rFonts w:ascii="Century Gothic" w:hAnsi="Century Gothic" w:cs="Calibri" w:cstheme="minorAscii"/>
        </w:rPr>
        <w:t>Sonia Ballinger – Secretary</w:t>
      </w:r>
    </w:p>
    <w:p w:rsidRPr="0045354B" w:rsidR="006B17FC" w:rsidP="191BB59C" w:rsidRDefault="00290E69" w14:paraId="28875B6D" w14:textId="393660ED">
      <w:pPr>
        <w:pStyle w:val="Normal"/>
        <w:ind w:left="1440" w:firstLine="720"/>
        <w:rPr>
          <w:rFonts w:ascii="Century Gothic" w:hAnsi="Century Gothic" w:cs="Calibri" w:cstheme="minorAscii"/>
        </w:rPr>
      </w:pPr>
      <w:r w:rsidRPr="191BB59C" w:rsidR="006B17FC">
        <w:rPr>
          <w:rFonts w:ascii="Century Gothic" w:hAnsi="Century Gothic" w:cs="Calibri" w:cstheme="minorAscii"/>
        </w:rPr>
        <w:t xml:space="preserve">           </w:t>
      </w:r>
      <w:r w:rsidRPr="191BB59C" w:rsidR="5F94315E">
        <w:rPr>
          <w:rFonts w:ascii="Century Gothic" w:hAnsi="Century Gothic" w:cs="Calibri" w:cstheme="minorAscii"/>
        </w:rPr>
        <w:t xml:space="preserve">Jorge </w:t>
      </w:r>
      <w:proofErr w:type="spellStart"/>
      <w:r w:rsidRPr="191BB59C" w:rsidR="5F94315E">
        <w:rPr>
          <w:rFonts w:ascii="Century Gothic" w:hAnsi="Century Gothic" w:cs="Calibri" w:cstheme="minorAscii"/>
        </w:rPr>
        <w:t>Frapiccini</w:t>
      </w:r>
      <w:proofErr w:type="spellEnd"/>
      <w:r w:rsidRPr="191BB59C" w:rsidR="5F94315E">
        <w:rPr>
          <w:rFonts w:ascii="Century Gothic" w:hAnsi="Century Gothic" w:cs="Calibri" w:cstheme="minorAscii"/>
        </w:rPr>
        <w:t>, Director</w:t>
      </w:r>
      <w:r w:rsidRPr="0045354B">
        <w:rPr>
          <w:rFonts w:ascii="Century Gothic" w:hAnsi="Century Gothic" w:cstheme="minorHAnsi"/>
        </w:rPr>
        <w:tab/>
      </w:r>
      <w:r w:rsidRPr="0045354B">
        <w:rPr>
          <w:rFonts w:ascii="Century Gothic" w:hAnsi="Century Gothic" w:cstheme="minorHAnsi"/>
        </w:rPr>
        <w:tab/>
      </w:r>
      <w:r w:rsidRPr="0045354B">
        <w:rPr>
          <w:rFonts w:ascii="Century Gothic" w:hAnsi="Century Gothic" w:cstheme="minorHAnsi"/>
        </w:rPr>
        <w:tab/>
      </w:r>
      <w:r w:rsidRPr="191BB59C" w:rsidR="00290E69">
        <w:rPr>
          <w:rFonts w:ascii="Century Gothic" w:hAnsi="Century Gothic" w:cs="Calibri" w:cstheme="minorAscii"/>
        </w:rPr>
        <w:t xml:space="preserve">     </w:t>
      </w:r>
    </w:p>
    <w:p w:rsidRPr="0045354B" w:rsidR="006B17FC" w:rsidP="00025BBF" w:rsidRDefault="006B17FC" w14:paraId="6CB75C6C" w14:textId="77777777">
      <w:pPr>
        <w:rPr>
          <w:rFonts w:ascii="Century Gothic" w:hAnsi="Century Gothic" w:cstheme="minorHAnsi"/>
        </w:rPr>
      </w:pPr>
    </w:p>
    <w:p w:rsidR="2C4293E7" w:rsidP="689DA858" w:rsidRDefault="2C4293E7" w14:paraId="0F3351D6" w14:textId="1E0BD37C">
      <w:pPr>
        <w:rPr>
          <w:rFonts w:ascii="Century Gothic" w:hAnsi="Century Gothic" w:cs="Calibri" w:cstheme="minorAscii"/>
          <w:b w:val="1"/>
          <w:bCs w:val="1"/>
          <w:u w:val="single"/>
        </w:rPr>
      </w:pPr>
      <w:r w:rsidRPr="689DA858" w:rsidR="00D66C76">
        <w:rPr>
          <w:rFonts w:ascii="Century Gothic" w:hAnsi="Century Gothic" w:cs="Calibri" w:cstheme="minorAscii"/>
          <w:b w:val="1"/>
          <w:bCs w:val="1"/>
          <w:u w:val="single"/>
        </w:rPr>
        <w:t>APPROVAL OF AGENDA</w:t>
      </w:r>
    </w:p>
    <w:p w:rsidRPr="0045354B" w:rsidR="00D66C76" w:rsidP="2C4293E7" w:rsidRDefault="00C636FD" w14:paraId="4B6F4EEC" w14:textId="544C2057">
      <w:pPr>
        <w:pStyle w:val="Normal"/>
        <w:rPr>
          <w:rFonts w:ascii="Century Gothic" w:hAnsi="Century Gothic" w:cs="Calibri" w:cstheme="minorAscii"/>
          <w:b w:val="1"/>
          <w:bCs w:val="1"/>
        </w:rPr>
      </w:pPr>
      <w:r w:rsidRPr="191BB59C" w:rsidR="1D1CCCFC">
        <w:rPr>
          <w:rFonts w:ascii="Century Gothic" w:hAnsi="Century Gothic" w:cs="Calibri" w:cstheme="minorAscii"/>
          <w:b w:val="0"/>
          <w:bCs w:val="0"/>
        </w:rPr>
        <w:t xml:space="preserve">Jimmy </w:t>
      </w:r>
      <w:r w:rsidRPr="191BB59C" w:rsidR="1859B674">
        <w:rPr>
          <w:rFonts w:ascii="Century Gothic" w:hAnsi="Century Gothic" w:cs="Calibri" w:cstheme="minorAscii"/>
          <w:b w:val="0"/>
          <w:bCs w:val="0"/>
        </w:rPr>
        <w:t xml:space="preserve">O’Connor </w:t>
      </w:r>
      <w:r w:rsidRPr="191BB59C" w:rsidR="1859B674">
        <w:rPr>
          <w:rFonts w:ascii="Century Gothic" w:hAnsi="Century Gothic" w:cs="Calibri" w:cstheme="minorAscii"/>
          <w:b w:val="1"/>
          <w:bCs w:val="1"/>
        </w:rPr>
        <w:t>MOVED</w:t>
      </w:r>
      <w:r w:rsidRPr="191BB59C" w:rsidR="70D157E2">
        <w:rPr>
          <w:rFonts w:ascii="Century Gothic" w:hAnsi="Century Gothic" w:cs="Calibri" w:cstheme="minorAscii"/>
          <w:b w:val="1"/>
          <w:bCs w:val="1"/>
        </w:rPr>
        <w:t xml:space="preserve"> </w:t>
      </w:r>
      <w:r w:rsidRPr="191BB59C" w:rsidR="00D66C76">
        <w:rPr>
          <w:rFonts w:ascii="Century Gothic" w:hAnsi="Century Gothic" w:cs="Calibri" w:cstheme="minorAscii"/>
        </w:rPr>
        <w:t>that the agenda be approved</w:t>
      </w:r>
      <w:r w:rsidRPr="191BB59C" w:rsidR="00321EA7">
        <w:rPr>
          <w:rFonts w:ascii="Century Gothic" w:hAnsi="Century Gothic" w:cs="Calibri" w:cstheme="minorAscii"/>
        </w:rPr>
        <w:t xml:space="preserve"> as</w:t>
      </w:r>
      <w:r w:rsidRPr="191BB59C" w:rsidR="00A61C70">
        <w:rPr>
          <w:rFonts w:ascii="Century Gothic" w:hAnsi="Century Gothic" w:cs="Calibri" w:cstheme="minorAscii"/>
        </w:rPr>
        <w:t xml:space="preserve"> </w:t>
      </w:r>
      <w:r w:rsidRPr="191BB59C" w:rsidR="32F52CC1">
        <w:rPr>
          <w:rFonts w:ascii="Century Gothic" w:hAnsi="Century Gothic" w:cs="Calibri" w:cstheme="minorAscii"/>
        </w:rPr>
        <w:t xml:space="preserve">written. </w:t>
      </w:r>
      <w:r w:rsidRPr="191BB59C" w:rsidR="32F52CC1">
        <w:rPr>
          <w:rFonts w:ascii="Century Gothic" w:hAnsi="Century Gothic" w:cs="Calibri" w:cstheme="minorAscii"/>
        </w:rPr>
        <w:t>Dave</w:t>
      </w:r>
      <w:r w:rsidRPr="191BB59C" w:rsidR="32F52CC1">
        <w:rPr>
          <w:rFonts w:ascii="Century Gothic" w:hAnsi="Century Gothic" w:cs="Calibri" w:cstheme="minorAscii"/>
        </w:rPr>
        <w:t xml:space="preserve"> Webster</w:t>
      </w:r>
      <w:r w:rsidRPr="191BB59C" w:rsidR="538B37AB">
        <w:rPr>
          <w:rFonts w:ascii="Century Gothic" w:hAnsi="Century Gothic" w:cs="Calibri" w:cstheme="minorAscii"/>
        </w:rPr>
        <w:t xml:space="preserve"> </w:t>
      </w:r>
      <w:r w:rsidRPr="191BB59C" w:rsidR="538B37AB">
        <w:rPr>
          <w:rFonts w:ascii="Century Gothic" w:hAnsi="Century Gothic" w:cs="Calibri" w:cstheme="minorAscii"/>
          <w:b w:val="1"/>
          <w:bCs w:val="1"/>
        </w:rPr>
        <w:t>SECONDED</w:t>
      </w:r>
      <w:r w:rsidRPr="191BB59C" w:rsidR="00D66C76">
        <w:rPr>
          <w:rFonts w:ascii="Century Gothic" w:hAnsi="Century Gothic" w:cs="Calibri" w:cstheme="minorAscii"/>
        </w:rPr>
        <w:t xml:space="preserve"> the motion and it </w:t>
      </w:r>
      <w:r w:rsidRPr="191BB59C" w:rsidR="00D66C76">
        <w:rPr>
          <w:rFonts w:ascii="Century Gothic" w:hAnsi="Century Gothic" w:cs="Calibri" w:cstheme="minorAscii"/>
          <w:b w:val="1"/>
          <w:bCs w:val="1"/>
        </w:rPr>
        <w:t>PASSED</w:t>
      </w:r>
      <w:r w:rsidRPr="191BB59C" w:rsidR="00F30D09">
        <w:rPr>
          <w:rFonts w:ascii="Century Gothic" w:hAnsi="Century Gothic" w:cs="Calibri" w:cstheme="minorAscii"/>
          <w:b w:val="1"/>
          <w:bCs w:val="1"/>
        </w:rPr>
        <w:t xml:space="preserve"> </w:t>
      </w:r>
      <w:r w:rsidRPr="191BB59C" w:rsidR="6F53F820">
        <w:rPr>
          <w:rFonts w:ascii="Century Gothic" w:hAnsi="Century Gothic" w:cs="Calibri" w:cstheme="minorAscii"/>
          <w:b w:val="1"/>
          <w:bCs w:val="1"/>
        </w:rPr>
        <w:t>7</w:t>
      </w:r>
      <w:r w:rsidRPr="191BB59C" w:rsidR="1C469DA9">
        <w:rPr>
          <w:rFonts w:ascii="Century Gothic" w:hAnsi="Century Gothic" w:cs="Calibri" w:cstheme="minorAscii"/>
          <w:b w:val="1"/>
          <w:bCs w:val="1"/>
        </w:rPr>
        <w:t xml:space="preserve"> </w:t>
      </w:r>
      <w:r w:rsidRPr="191BB59C" w:rsidR="1C469DA9">
        <w:rPr>
          <w:rFonts w:ascii="Century Gothic" w:hAnsi="Century Gothic" w:cs="Calibri" w:cstheme="minorAscii"/>
          <w:b w:val="1"/>
          <w:bCs w:val="1"/>
        </w:rPr>
        <w:t xml:space="preserve">For, </w:t>
      </w:r>
      <w:r w:rsidRPr="191BB59C" w:rsidR="4821C7B2">
        <w:rPr>
          <w:rFonts w:ascii="Century Gothic" w:hAnsi="Century Gothic" w:cs="Calibri" w:cstheme="minorAscii"/>
          <w:b w:val="1"/>
          <w:bCs w:val="1"/>
        </w:rPr>
        <w:t>2</w:t>
      </w:r>
      <w:r w:rsidRPr="191BB59C" w:rsidR="1C469DA9">
        <w:rPr>
          <w:rFonts w:ascii="Century Gothic" w:hAnsi="Century Gothic" w:cs="Calibri" w:cstheme="minorAscii"/>
          <w:b w:val="1"/>
          <w:bCs w:val="1"/>
        </w:rPr>
        <w:t xml:space="preserve"> </w:t>
      </w:r>
      <w:r w:rsidRPr="191BB59C" w:rsidR="1C469DA9">
        <w:rPr>
          <w:rFonts w:ascii="Century Gothic" w:hAnsi="Century Gothic" w:cs="Calibri" w:cstheme="minorAscii"/>
          <w:b w:val="1"/>
          <w:bCs w:val="1"/>
        </w:rPr>
        <w:t>Absent</w:t>
      </w:r>
    </w:p>
    <w:p w:rsidRPr="0045354B" w:rsidR="00DD093F" w:rsidP="00025BBF" w:rsidRDefault="00DD093F" w14:paraId="08337E11" w14:textId="77777777">
      <w:pPr>
        <w:rPr>
          <w:rFonts w:ascii="Century Gothic" w:hAnsi="Century Gothic" w:cstheme="minorHAnsi"/>
        </w:rPr>
      </w:pPr>
    </w:p>
    <w:p w:rsidRPr="0045354B" w:rsidR="00AF71B0" w:rsidP="689DA858" w:rsidRDefault="00AF71B0" w14:paraId="4E7AC19A" w14:textId="77AC7103">
      <w:pPr>
        <w:rPr>
          <w:rFonts w:ascii="Century Gothic" w:hAnsi="Century Gothic" w:cs="Calibri" w:cstheme="minorAscii"/>
          <w:b w:val="1"/>
          <w:bCs w:val="1"/>
          <w:u w:val="single"/>
        </w:rPr>
      </w:pPr>
      <w:r w:rsidRPr="689DA858" w:rsidR="00E2760D">
        <w:rPr>
          <w:rFonts w:ascii="Century Gothic" w:hAnsi="Century Gothic" w:cs="Calibri" w:cstheme="minorAscii"/>
          <w:b w:val="1"/>
          <w:bCs w:val="1"/>
          <w:u w:val="single"/>
        </w:rPr>
        <w:t>APPROVAL</w:t>
      </w:r>
      <w:r w:rsidRPr="689DA858" w:rsidR="00D66C76">
        <w:rPr>
          <w:rFonts w:ascii="Century Gothic" w:hAnsi="Century Gothic" w:cs="Calibri" w:cstheme="minorAscii"/>
          <w:b w:val="1"/>
          <w:bCs w:val="1"/>
          <w:u w:val="single"/>
        </w:rPr>
        <w:t xml:space="preserve"> OF MINUTES</w:t>
      </w:r>
    </w:p>
    <w:p w:rsidR="2C4293E7" w:rsidP="2C4293E7" w:rsidRDefault="2C4293E7" w14:paraId="2B9C8D70" w14:textId="2EAEBB1C">
      <w:pPr>
        <w:pStyle w:val="Normal"/>
        <w:rPr>
          <w:rFonts w:ascii="Century Gothic" w:hAnsi="Century Gothic" w:cs="Calibri" w:cstheme="minorAscii"/>
        </w:rPr>
      </w:pPr>
      <w:r w:rsidRPr="191BB59C" w:rsidR="5A8DFDE7">
        <w:rPr>
          <w:rFonts w:ascii="Century Gothic" w:hAnsi="Century Gothic" w:cs="Calibri" w:cstheme="minorAscii"/>
          <w:b w:val="0"/>
          <w:bCs w:val="0"/>
        </w:rPr>
        <w:t xml:space="preserve">Diane Bayless </w:t>
      </w:r>
      <w:r w:rsidRPr="191BB59C" w:rsidR="1C4E92F1">
        <w:rPr>
          <w:rFonts w:ascii="Century Gothic" w:hAnsi="Century Gothic" w:cs="Calibri" w:cstheme="minorAscii"/>
          <w:b w:val="0"/>
          <w:bCs w:val="0"/>
        </w:rPr>
        <w:t>MOVED</w:t>
      </w:r>
      <w:r w:rsidRPr="191BB59C" w:rsidR="00320A96">
        <w:rPr>
          <w:rFonts w:ascii="Century Gothic" w:hAnsi="Century Gothic" w:cs="Calibri" w:cstheme="minorAscii"/>
        </w:rPr>
        <w:t xml:space="preserve"> that the minutes </w:t>
      </w:r>
      <w:r w:rsidRPr="191BB59C" w:rsidR="00551216">
        <w:rPr>
          <w:rFonts w:ascii="Century Gothic" w:hAnsi="Century Gothic" w:cs="Calibri" w:cstheme="minorAscii"/>
        </w:rPr>
        <w:t>f</w:t>
      </w:r>
      <w:r w:rsidRPr="191BB59C" w:rsidR="00284BBA">
        <w:rPr>
          <w:rFonts w:ascii="Century Gothic" w:hAnsi="Century Gothic" w:cs="Calibri" w:cstheme="minorAscii"/>
        </w:rPr>
        <w:t>rom</w:t>
      </w:r>
      <w:r w:rsidRPr="191BB59C" w:rsidR="00321EA7">
        <w:rPr>
          <w:rFonts w:ascii="Century Gothic" w:hAnsi="Century Gothic" w:cs="Calibri" w:cstheme="minorAscii"/>
        </w:rPr>
        <w:t xml:space="preserve"> </w:t>
      </w:r>
      <w:r w:rsidRPr="191BB59C" w:rsidR="731A1CC7">
        <w:rPr>
          <w:rFonts w:ascii="Century Gothic" w:hAnsi="Century Gothic" w:cs="Calibri" w:cstheme="minorAscii"/>
        </w:rPr>
        <w:t>August 5</w:t>
      </w:r>
      <w:r w:rsidRPr="191BB59C" w:rsidR="55C27212">
        <w:rPr>
          <w:rFonts w:ascii="Century Gothic" w:hAnsi="Century Gothic" w:cs="Calibri" w:cstheme="minorAscii"/>
        </w:rPr>
        <w:t xml:space="preserve"> </w:t>
      </w:r>
      <w:r w:rsidRPr="191BB59C" w:rsidR="00CA4F43">
        <w:rPr>
          <w:rFonts w:ascii="Century Gothic" w:hAnsi="Century Gothic" w:cs="Calibri" w:cstheme="minorAscii"/>
        </w:rPr>
        <w:t>,</w:t>
      </w:r>
      <w:r w:rsidRPr="191BB59C" w:rsidR="00F30D09">
        <w:rPr>
          <w:rFonts w:ascii="Century Gothic" w:hAnsi="Century Gothic" w:cs="Calibri" w:cstheme="minorAscii"/>
        </w:rPr>
        <w:t>2020</w:t>
      </w:r>
      <w:r w:rsidRPr="191BB59C" w:rsidR="00E2760D">
        <w:rPr>
          <w:rFonts w:ascii="Century Gothic" w:hAnsi="Century Gothic" w:cs="Calibri" w:cstheme="minorAscii"/>
        </w:rPr>
        <w:t xml:space="preserve"> be approved </w:t>
      </w:r>
      <w:r w:rsidRPr="191BB59C" w:rsidR="00016E12">
        <w:rPr>
          <w:rFonts w:ascii="Century Gothic" w:hAnsi="Century Gothic" w:cs="Calibri" w:cstheme="minorAscii"/>
        </w:rPr>
        <w:t xml:space="preserve">as </w:t>
      </w:r>
      <w:r w:rsidRPr="191BB59C" w:rsidR="49EACE7E">
        <w:rPr>
          <w:rFonts w:ascii="Century Gothic" w:hAnsi="Century Gothic" w:cs="Calibri" w:cstheme="minorAscii"/>
        </w:rPr>
        <w:t>amended</w:t>
      </w:r>
      <w:r w:rsidRPr="191BB59C" w:rsidR="00290E69">
        <w:rPr>
          <w:rFonts w:ascii="Century Gothic" w:hAnsi="Century Gothic" w:cs="Calibri" w:cstheme="minorAscii"/>
        </w:rPr>
        <w:t xml:space="preserve">. </w:t>
      </w:r>
      <w:r w:rsidRPr="191BB59C" w:rsidR="2D54A763">
        <w:rPr>
          <w:rFonts w:ascii="Century Gothic" w:hAnsi="Century Gothic" w:cs="Calibri" w:cstheme="minorAscii"/>
        </w:rPr>
        <w:t>Karl Acorda</w:t>
      </w:r>
      <w:r w:rsidRPr="191BB59C" w:rsidR="520C9DDA">
        <w:rPr>
          <w:rFonts w:ascii="Century Gothic" w:hAnsi="Century Gothic" w:cs="Calibri" w:cstheme="minorAscii"/>
        </w:rPr>
        <w:t xml:space="preserve"> </w:t>
      </w:r>
      <w:r w:rsidRPr="191BB59C" w:rsidR="520C9DDA">
        <w:rPr>
          <w:rFonts w:ascii="Century Gothic" w:hAnsi="Century Gothic" w:cs="Calibri" w:cstheme="minorAscii"/>
          <w:b w:val="1"/>
          <w:bCs w:val="1"/>
        </w:rPr>
        <w:t>SECONDED</w:t>
      </w:r>
      <w:r w:rsidRPr="191BB59C" w:rsidR="00E2760D">
        <w:rPr>
          <w:rFonts w:ascii="Century Gothic" w:hAnsi="Century Gothic" w:cs="Calibri" w:cstheme="minorAscii"/>
        </w:rPr>
        <w:t xml:space="preserve"> the motion and it </w:t>
      </w:r>
      <w:bookmarkStart w:name="_Hlk25227583" w:id="0"/>
      <w:bookmarkStart w:name="_Hlk34296549" w:id="1"/>
      <w:r w:rsidRPr="191BB59C" w:rsidR="00E2760D">
        <w:rPr>
          <w:rFonts w:ascii="Century Gothic" w:hAnsi="Century Gothic" w:cs="Calibri" w:cstheme="minorAscii"/>
          <w:b w:val="1"/>
          <w:bCs w:val="1"/>
        </w:rPr>
        <w:t>PASSED</w:t>
      </w:r>
      <w:r w:rsidRPr="191BB59C" w:rsidR="065FA3A3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191BB59C" w:rsidR="45E2FE23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7</w:t>
      </w:r>
      <w:r w:rsidRPr="191BB59C" w:rsidR="065FA3A3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191BB59C" w:rsidR="065FA3A3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For, </w:t>
      </w:r>
      <w:r w:rsidRPr="191BB59C" w:rsidR="16D13166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2</w:t>
      </w:r>
      <w:r w:rsidRPr="191BB59C" w:rsidR="065FA3A3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191BB59C" w:rsidR="065FA3A3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Absent</w:t>
      </w:r>
      <w:r w:rsidRPr="191BB59C" w:rsidR="00F30D09">
        <w:rPr>
          <w:rFonts w:ascii="Century Gothic" w:hAnsi="Century Gothic" w:cs="Calibri" w:cstheme="minorAscii"/>
        </w:rPr>
        <w:t>.</w:t>
      </w:r>
      <w:r w:rsidRPr="191BB59C" w:rsidR="00320A96">
        <w:rPr>
          <w:rFonts w:ascii="Century Gothic" w:hAnsi="Century Gothic" w:cs="Calibri" w:cstheme="minorAscii"/>
        </w:rPr>
        <w:t xml:space="preserve"> </w:t>
      </w:r>
      <w:bookmarkEnd w:id="0"/>
      <w:bookmarkEnd w:id="1"/>
    </w:p>
    <w:p w:rsidR="2C4293E7" w:rsidP="2C4293E7" w:rsidRDefault="2C4293E7" w14:paraId="3E7FE17A" w14:textId="2D668049">
      <w:pPr>
        <w:pStyle w:val="Normal"/>
        <w:rPr>
          <w:rFonts w:ascii="Century Gothic" w:hAnsi="Century Gothic" w:cs="Calibri" w:cstheme="minorAscii"/>
        </w:rPr>
      </w:pPr>
    </w:p>
    <w:p w:rsidR="008802F5" w:rsidP="689DA858" w:rsidRDefault="008802F5" w14:paraId="3B213E46" w14:textId="05FE5562">
      <w:pPr>
        <w:rPr>
          <w:rFonts w:ascii="Century Gothic" w:hAnsi="Century Gothic" w:cs="Calibri" w:cstheme="minorAscii"/>
          <w:b w:val="1"/>
          <w:bCs w:val="1"/>
          <w:u w:val="single"/>
        </w:rPr>
      </w:pPr>
      <w:r w:rsidRPr="689DA858" w:rsidR="00A61C70">
        <w:rPr>
          <w:rFonts w:ascii="Century Gothic" w:hAnsi="Century Gothic" w:cs="Calibri" w:cstheme="minorAscii"/>
          <w:b w:val="1"/>
          <w:bCs w:val="1"/>
          <w:u w:val="single"/>
        </w:rPr>
        <w:t>RESIDENT FORUM</w:t>
      </w:r>
    </w:p>
    <w:p w:rsidR="13FC3119" w:rsidP="20E37E9D" w:rsidRDefault="13FC3119" w14:paraId="1C223250" w14:textId="0BFFFF1B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entury Gothic" w:hAnsi="Century Gothic" w:cs="Calibri" w:cstheme="minorAscii"/>
        </w:rPr>
      </w:pPr>
      <w:r w:rsidRPr="20E37E9D" w:rsidR="13FC3119">
        <w:rPr>
          <w:rFonts w:ascii="Century Gothic" w:hAnsi="Century Gothic" w:cs="Calibri" w:cstheme="minorAscii"/>
        </w:rPr>
        <w:t>A resident in attendance h</w:t>
      </w:r>
      <w:r w:rsidRPr="20E37E9D" w:rsidR="51803268">
        <w:rPr>
          <w:rFonts w:ascii="Century Gothic" w:hAnsi="Century Gothic" w:cs="Calibri" w:cstheme="minorAscii"/>
        </w:rPr>
        <w:t xml:space="preserve">as questions about the all or nothing approach to the amendment of documents and would like to know what issues will be </w:t>
      </w:r>
      <w:r w:rsidRPr="20E37E9D" w:rsidR="7F876804">
        <w:rPr>
          <w:rFonts w:ascii="Century Gothic" w:hAnsi="Century Gothic" w:cs="Calibri" w:cstheme="minorAscii"/>
        </w:rPr>
        <w:t>on the ballot.</w:t>
      </w:r>
    </w:p>
    <w:p w:rsidR="20E37E9D" w:rsidP="20E37E9D" w:rsidRDefault="20E37E9D" w14:paraId="60CA7D1B" w14:textId="7B59554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entury Gothic" w:hAnsi="Century Gothic" w:cs="Calibri" w:cstheme="minorAscii"/>
        </w:rPr>
      </w:pPr>
    </w:p>
    <w:p w:rsidR="41894DC0" w:rsidP="191BB59C" w:rsidRDefault="41894DC0" w14:paraId="0AFE4B23" w14:textId="1E8DB537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entury Gothic" w:hAnsi="Century Gothic" w:cs="Calibri" w:cstheme="minorAscii"/>
        </w:rPr>
      </w:pPr>
      <w:r w:rsidRPr="191BB59C" w:rsidR="7F876804">
        <w:rPr>
          <w:rFonts w:ascii="Century Gothic" w:hAnsi="Century Gothic" w:cs="Calibri" w:cstheme="minorAscii"/>
        </w:rPr>
        <w:t>Judy Read has questions about the pool chlorine levels and water clarity at the pool.</w:t>
      </w:r>
    </w:p>
    <w:p w:rsidR="20E37E9D" w:rsidP="20E37E9D" w:rsidRDefault="20E37E9D" w14:paraId="6E0BD919" w14:textId="1920B627">
      <w:pPr>
        <w:rPr>
          <w:rFonts w:ascii="Century Gothic" w:hAnsi="Century Gothic" w:cs="Calibri" w:cstheme="minorAscii"/>
          <w:b w:val="1"/>
          <w:bCs w:val="1"/>
          <w:u w:val="single"/>
        </w:rPr>
      </w:pPr>
    </w:p>
    <w:p w:rsidR="41894DC0" w:rsidP="41894DC0" w:rsidRDefault="41894DC0" w14:paraId="1AE864E2" w14:textId="4BE959DC">
      <w:pPr>
        <w:rPr>
          <w:rFonts w:ascii="Century Gothic" w:hAnsi="Century Gothic" w:cs="Calibri" w:cstheme="minorAscii"/>
          <w:b w:val="1"/>
          <w:bCs w:val="1"/>
          <w:u w:val="single"/>
        </w:rPr>
      </w:pPr>
      <w:r w:rsidRPr="20E37E9D" w:rsidR="7F876804">
        <w:rPr>
          <w:rFonts w:ascii="Century Gothic" w:hAnsi="Century Gothic" w:cs="Calibri" w:cstheme="minorAscii"/>
          <w:b w:val="1"/>
          <w:bCs w:val="1"/>
          <w:u w:val="single"/>
        </w:rPr>
        <w:t>TREASURERS REPORT</w:t>
      </w:r>
    </w:p>
    <w:p w:rsidR="7F876804" w:rsidP="20E37E9D" w:rsidRDefault="7F876804" w14:paraId="0055D652" w14:textId="1EEB040D">
      <w:pPr>
        <w:pStyle w:val="Normal"/>
        <w:rPr>
          <w:rFonts w:ascii="Century Gothic" w:hAnsi="Century Gothic" w:cs="Calibri" w:cstheme="minorAscii"/>
          <w:b w:val="0"/>
          <w:bCs w:val="0"/>
          <w:u w:val="none"/>
        </w:rPr>
      </w:pPr>
      <w:r w:rsidRPr="191BB59C" w:rsidR="7F876804">
        <w:rPr>
          <w:rFonts w:ascii="Century Gothic" w:hAnsi="Century Gothic" w:cs="Calibri" w:cstheme="minorAscii"/>
          <w:b w:val="0"/>
          <w:bCs w:val="0"/>
          <w:u w:val="none"/>
        </w:rPr>
        <w:t>Jimmy O’Connor provides</w:t>
      </w:r>
      <w:r w:rsidRPr="191BB59C" w:rsidR="3E2A5494">
        <w:rPr>
          <w:rFonts w:ascii="Century Gothic" w:hAnsi="Century Gothic" w:cs="Calibri" w:cstheme="minorAscii"/>
          <w:b w:val="0"/>
          <w:bCs w:val="0"/>
          <w:u w:val="none"/>
        </w:rPr>
        <w:t xml:space="preserve"> an update on the financial condition of the community. Jimmy O’Connor states that everything is tracking well, the reimbursement of legal fees is currently down, but </w:t>
      </w:r>
      <w:r w:rsidRPr="191BB59C" w:rsidR="4DD465BB">
        <w:rPr>
          <w:rFonts w:ascii="Century Gothic" w:hAnsi="Century Gothic" w:cs="Calibri" w:cstheme="minorAscii"/>
          <w:b w:val="0"/>
          <w:bCs w:val="0"/>
          <w:u w:val="none"/>
        </w:rPr>
        <w:t xml:space="preserve">it balances out with the legal expenses. </w:t>
      </w:r>
    </w:p>
    <w:p w:rsidR="4DD465BB" w:rsidP="191BB59C" w:rsidRDefault="4DD465BB" w14:paraId="17269E16" w14:textId="3CF693F3">
      <w:pPr>
        <w:pStyle w:val="Normal"/>
        <w:rPr>
          <w:rFonts w:ascii="Century Gothic" w:hAnsi="Century Gothic" w:cs="Calibri" w:cstheme="minorAscii"/>
          <w:b w:val="0"/>
          <w:bCs w:val="0"/>
          <w:u w:val="none"/>
        </w:rPr>
      </w:pPr>
      <w:r w:rsidRPr="191BB59C" w:rsidR="4DD465BB">
        <w:rPr>
          <w:rFonts w:ascii="Century Gothic" w:hAnsi="Century Gothic" w:cs="Calibri" w:cstheme="minorAscii"/>
          <w:b w:val="0"/>
          <w:bCs w:val="0"/>
          <w:u w:val="none"/>
        </w:rPr>
        <w:t xml:space="preserve">Jimmy O’Connor asks management to monitor the tot lot maintenance costs and make sure they are coming out of the reserve account and investigate the financial impact on the association </w:t>
      </w:r>
      <w:r w:rsidRPr="191BB59C" w:rsidR="0EAF7A5C">
        <w:rPr>
          <w:rFonts w:ascii="Century Gothic" w:hAnsi="Century Gothic" w:cs="Calibri" w:cstheme="minorAscii"/>
          <w:b w:val="0"/>
          <w:bCs w:val="0"/>
          <w:u w:val="none"/>
        </w:rPr>
        <w:t>due to delinquent accounts.</w:t>
      </w:r>
    </w:p>
    <w:p w:rsidR="20E37E9D" w:rsidP="20E37E9D" w:rsidRDefault="20E37E9D" w14:paraId="09A2010A" w14:textId="3F23E46D">
      <w:pPr>
        <w:pStyle w:val="Normal"/>
        <w:rPr>
          <w:rFonts w:ascii="Century Gothic" w:hAnsi="Century Gothic" w:cs="Calibri" w:cstheme="minorAscii"/>
          <w:b w:val="1"/>
          <w:bCs w:val="1"/>
          <w:u w:val="single"/>
        </w:rPr>
      </w:pPr>
    </w:p>
    <w:p w:rsidR="41894DC0" w:rsidP="41894DC0" w:rsidRDefault="41894DC0" w14:paraId="6EB8298B" w14:textId="7AA80972">
      <w:pPr>
        <w:rPr>
          <w:rFonts w:ascii="Century Gothic" w:hAnsi="Century Gothic" w:cs="Calibri" w:cstheme="minorAscii"/>
          <w:b w:val="1"/>
          <w:bCs w:val="1"/>
          <w:u w:val="single"/>
        </w:rPr>
      </w:pPr>
    </w:p>
    <w:p w:rsidR="191BB59C" w:rsidP="191BB59C" w:rsidRDefault="191BB59C" w14:paraId="5A60F3EA" w14:textId="066B6B4B">
      <w:pPr>
        <w:spacing w:before="0" w:beforeAutospacing="off" w:after="0" w:afterAutospacing="off" w:line="240" w:lineRule="auto"/>
        <w:rPr>
          <w:rFonts w:ascii="Century Gothic" w:hAnsi="Century Gothic" w:cs="Calibri" w:cstheme="minorAscii"/>
          <w:b w:val="1"/>
          <w:bCs w:val="1"/>
          <w:u w:val="single"/>
        </w:rPr>
      </w:pPr>
    </w:p>
    <w:p w:rsidRPr="0045354B" w:rsidR="006B17FC" w:rsidP="41894DC0" w:rsidRDefault="006B17FC" w14:paraId="70EB79E3" w14:textId="3B96E96C">
      <w:pPr>
        <w:spacing w:before="0" w:beforeAutospacing="off" w:after="0" w:afterAutospacing="off" w:line="240" w:lineRule="auto"/>
        <w:ind/>
        <w:rPr>
          <w:rFonts w:ascii="Century Gothic" w:hAnsi="Century Gothic" w:cs="Calibri" w:cstheme="minorAscii"/>
          <w:b w:val="1"/>
          <w:bCs w:val="1"/>
          <w:noProof w:val="0"/>
          <w:u w:val="single"/>
          <w:lang w:val="en-US"/>
        </w:rPr>
      </w:pPr>
      <w:r w:rsidRPr="41894DC0" w:rsidR="00712E66">
        <w:rPr>
          <w:rFonts w:ascii="Century Gothic" w:hAnsi="Century Gothic" w:cs="Calibri" w:cstheme="minorAscii"/>
          <w:b w:val="1"/>
          <w:bCs w:val="1"/>
          <w:u w:val="single"/>
        </w:rPr>
        <w:t>DIRECTOR’S REPORT</w:t>
      </w:r>
    </w:p>
    <w:p w:rsidRPr="0045354B" w:rsidR="001C5C4B" w:rsidP="41894DC0" w:rsidRDefault="001C5C4B" w14:paraId="1829396D" w14:textId="54DB4881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191BB59C" w:rsidR="50E4526F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Marc Raphael would like to see a schedule of work from CMI on </w:t>
      </w:r>
      <w:r w:rsidRPr="191BB59C" w:rsidR="3083A3E9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>all</w:t>
      </w:r>
      <w:r w:rsidRPr="191BB59C" w:rsidR="50E4526F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 their </w:t>
      </w:r>
      <w:r w:rsidRPr="191BB59C" w:rsidR="55B7F6CD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>projects and</w:t>
      </w:r>
      <w:r w:rsidRPr="191BB59C" w:rsidR="50E4526F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 would also like an update on the address verification process from legal.</w:t>
      </w:r>
    </w:p>
    <w:p w:rsidR="191BB59C" w:rsidP="191BB59C" w:rsidRDefault="191BB59C" w14:paraId="2C06C777" w14:textId="20EF485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</w:p>
    <w:p w:rsidR="788F6971" w:rsidP="191BB59C" w:rsidRDefault="788F6971" w14:paraId="0BC8740E" w14:textId="39F01C2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191BB59C" w:rsidR="788F6971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>Jimmy O’Connor advises the ARC review</w:t>
      </w:r>
      <w:r w:rsidRPr="191BB59C" w:rsidR="698C3F8A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 and violation process is being discussed and the effort between the HOA, THOA and the ARC will continue</w:t>
      </w:r>
      <w:r w:rsidRPr="191BB59C" w:rsidR="6E402243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>.</w:t>
      </w:r>
    </w:p>
    <w:p w:rsidR="191BB59C" w:rsidP="191BB59C" w:rsidRDefault="191BB59C" w14:paraId="19624446" w14:textId="19E096A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</w:p>
    <w:p w:rsidR="6E402243" w:rsidP="191BB59C" w:rsidRDefault="6E402243" w14:paraId="25DAEECB" w14:textId="4389C78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191BB59C" w:rsidR="6E402243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>Dave Webster states that the path behind his house is in terrible shape, and something needs to be done about it immediately</w:t>
      </w:r>
      <w:r w:rsidRPr="191BB59C" w:rsidR="6E402243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>.</w:t>
      </w:r>
    </w:p>
    <w:p w:rsidR="191BB59C" w:rsidP="191BB59C" w:rsidRDefault="191BB59C" w14:paraId="4A624E66" w14:textId="44DEBC6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</w:p>
    <w:p w:rsidR="28285D76" w:rsidP="191BB59C" w:rsidRDefault="28285D76" w14:paraId="470D6183" w14:textId="2E2F0F5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191BB59C" w:rsidR="28285D76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Karl Acorda would like management to investigate the tunnel maintenance resolution that was updated </w:t>
      </w:r>
      <w:r w:rsidRPr="191BB59C" w:rsidR="28285D76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>approximately</w:t>
      </w:r>
      <w:r w:rsidRPr="191BB59C" w:rsidR="28285D76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 two years ago.</w:t>
      </w:r>
    </w:p>
    <w:p w:rsidRPr="0045354B" w:rsidR="00712E66" w:rsidP="00025BBF" w:rsidRDefault="00712E66" w14:paraId="0858105A" w14:textId="77777777">
      <w:pPr>
        <w:rPr>
          <w:rFonts w:ascii="Century Gothic" w:hAnsi="Century Gothic" w:cstheme="minorHAnsi"/>
        </w:rPr>
      </w:pPr>
    </w:p>
    <w:p w:rsidR="00AF71B0" w:rsidP="689DA858" w:rsidRDefault="00AF71B0" w14:paraId="5BE9B08A" w14:textId="3413DA68">
      <w:pPr>
        <w:rPr>
          <w:rFonts w:ascii="Century Gothic" w:hAnsi="Century Gothic" w:cs="Calibri" w:cstheme="minorAscii"/>
          <w:b w:val="1"/>
          <w:bCs w:val="1"/>
          <w:u w:val="single"/>
        </w:rPr>
      </w:pPr>
      <w:r w:rsidRPr="689DA858" w:rsidR="00712E66">
        <w:rPr>
          <w:rFonts w:ascii="Century Gothic" w:hAnsi="Century Gothic" w:cs="Calibri" w:cstheme="minorAscii"/>
          <w:b w:val="1"/>
          <w:bCs w:val="1"/>
          <w:u w:val="single"/>
        </w:rPr>
        <w:t>MANAGER’S REPORT</w:t>
      </w:r>
    </w:p>
    <w:p w:rsidR="00615059" w:rsidP="689DA858" w:rsidRDefault="00615059" w14:paraId="7151BECA" w14:textId="1C02D73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entury Gothic" w:hAnsi="Century Gothic" w:cs="Calibri" w:cstheme="minorAscii"/>
        </w:rPr>
      </w:pPr>
      <w:r w:rsidRPr="191BB59C" w:rsidR="00615059">
        <w:rPr>
          <w:rFonts w:ascii="Century Gothic" w:hAnsi="Century Gothic" w:cs="Calibri" w:cstheme="minorAscii"/>
        </w:rPr>
        <w:t>Management provided the BOD</w:t>
      </w:r>
      <w:r w:rsidRPr="191BB59C" w:rsidR="1B6636E8">
        <w:rPr>
          <w:rFonts w:ascii="Century Gothic" w:hAnsi="Century Gothic" w:cs="Calibri" w:cstheme="minorAscii"/>
        </w:rPr>
        <w:t xml:space="preserve"> </w:t>
      </w:r>
      <w:r w:rsidRPr="191BB59C" w:rsidR="6B9095A0">
        <w:rPr>
          <w:rFonts w:ascii="Century Gothic" w:hAnsi="Century Gothic" w:cs="Calibri" w:cstheme="minorAscii"/>
        </w:rPr>
        <w:t>with</w:t>
      </w:r>
      <w:r w:rsidRPr="191BB59C" w:rsidR="2401D938">
        <w:rPr>
          <w:rFonts w:ascii="Century Gothic" w:hAnsi="Century Gothic" w:cs="Calibri" w:cstheme="minorAscii"/>
        </w:rPr>
        <w:t xml:space="preserve"> </w:t>
      </w:r>
      <w:r w:rsidRPr="191BB59C" w:rsidR="51936B95">
        <w:rPr>
          <w:rFonts w:ascii="Century Gothic" w:hAnsi="Century Gothic" w:cs="Calibri" w:cstheme="minorAscii"/>
        </w:rPr>
        <w:t>a proposal</w:t>
      </w:r>
      <w:r w:rsidRPr="191BB59C" w:rsidR="6B9095A0">
        <w:rPr>
          <w:rFonts w:ascii="Century Gothic" w:hAnsi="Century Gothic" w:cs="Calibri" w:cstheme="minorAscii"/>
        </w:rPr>
        <w:t xml:space="preserve"> for </w:t>
      </w:r>
      <w:r w:rsidRPr="191BB59C" w:rsidR="0AB7209B">
        <w:rPr>
          <w:rFonts w:ascii="Century Gothic" w:hAnsi="Century Gothic" w:cs="Calibri" w:cstheme="minorAscii"/>
        </w:rPr>
        <w:t>pool winterization</w:t>
      </w:r>
      <w:r w:rsidRPr="191BB59C" w:rsidR="2124C7A0">
        <w:rPr>
          <w:rFonts w:ascii="Century Gothic" w:hAnsi="Century Gothic" w:cs="Calibri" w:cstheme="minorAscii"/>
        </w:rPr>
        <w:t>.</w:t>
      </w:r>
    </w:p>
    <w:p w:rsidR="00615059" w:rsidP="38A5CB2C" w:rsidRDefault="00615059" w14:paraId="5146BD99" w14:textId="18EECB3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entury Gothic" w:hAnsi="Century Gothic" w:cs="Calibri" w:cstheme="minorAscii"/>
        </w:rPr>
      </w:pPr>
      <w:r w:rsidRPr="191BB59C" w:rsidR="00615059">
        <w:rPr>
          <w:rFonts w:ascii="Century Gothic" w:hAnsi="Century Gothic" w:cs="Calibri" w:cstheme="minorAscii"/>
        </w:rPr>
        <w:t>Management provided the BOD</w:t>
      </w:r>
      <w:r w:rsidRPr="191BB59C" w:rsidR="276372EF">
        <w:rPr>
          <w:rFonts w:ascii="Century Gothic" w:hAnsi="Century Gothic" w:cs="Calibri" w:cstheme="minorAscii"/>
        </w:rPr>
        <w:t xml:space="preserve"> with </w:t>
      </w:r>
      <w:r w:rsidRPr="191BB59C" w:rsidR="1289A1C7">
        <w:rPr>
          <w:rFonts w:ascii="Century Gothic" w:hAnsi="Century Gothic" w:cs="Calibri" w:cstheme="minorAscii"/>
        </w:rPr>
        <w:t xml:space="preserve">proposals </w:t>
      </w:r>
      <w:r w:rsidRPr="191BB59C" w:rsidR="32F0B71B">
        <w:rPr>
          <w:rFonts w:ascii="Century Gothic" w:hAnsi="Century Gothic" w:cs="Calibri" w:cstheme="minorAscii"/>
        </w:rPr>
        <w:t>for</w:t>
      </w:r>
      <w:r w:rsidRPr="191BB59C" w:rsidR="5E6DFA92">
        <w:rPr>
          <w:rFonts w:ascii="Century Gothic" w:hAnsi="Century Gothic" w:cs="Calibri" w:cstheme="minorAscii"/>
        </w:rPr>
        <w:t xml:space="preserve"> tree removal.</w:t>
      </w:r>
    </w:p>
    <w:p w:rsidR="1289A1C7" w:rsidP="41894DC0" w:rsidRDefault="1289A1C7" w14:paraId="32309C91" w14:textId="27B5E8F5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entury Gothic" w:hAnsi="Century Gothic" w:cs="Calibri" w:cstheme="minorAscii"/>
        </w:rPr>
      </w:pPr>
      <w:r w:rsidRPr="191BB59C" w:rsidR="1289A1C7">
        <w:rPr>
          <w:rFonts w:ascii="Century Gothic" w:hAnsi="Century Gothic" w:cs="Calibri" w:cstheme="minorAscii"/>
        </w:rPr>
        <w:t>Management provided the BOD with</w:t>
      </w:r>
      <w:r w:rsidRPr="191BB59C" w:rsidR="3BFBB38D">
        <w:rPr>
          <w:rFonts w:ascii="Century Gothic" w:hAnsi="Century Gothic" w:cs="Calibri" w:cstheme="minorAscii"/>
        </w:rPr>
        <w:t xml:space="preserve"> a</w:t>
      </w:r>
      <w:r w:rsidRPr="191BB59C" w:rsidR="1289A1C7">
        <w:rPr>
          <w:rFonts w:ascii="Century Gothic" w:hAnsi="Century Gothic" w:cs="Calibri" w:cstheme="minorAscii"/>
        </w:rPr>
        <w:t xml:space="preserve"> proposal</w:t>
      </w:r>
      <w:r w:rsidRPr="191BB59C" w:rsidR="563B16A2">
        <w:rPr>
          <w:rFonts w:ascii="Century Gothic" w:hAnsi="Century Gothic" w:cs="Calibri" w:cstheme="minorAscii"/>
        </w:rPr>
        <w:t xml:space="preserve"> </w:t>
      </w:r>
      <w:r w:rsidRPr="191BB59C" w:rsidR="1289A1C7">
        <w:rPr>
          <w:rFonts w:ascii="Century Gothic" w:hAnsi="Century Gothic" w:cs="Calibri" w:cstheme="minorAscii"/>
        </w:rPr>
        <w:t xml:space="preserve">for </w:t>
      </w:r>
      <w:r w:rsidRPr="191BB59C" w:rsidR="66D6791D">
        <w:rPr>
          <w:rFonts w:ascii="Century Gothic" w:hAnsi="Century Gothic" w:cs="Calibri" w:cstheme="minorAscii"/>
        </w:rPr>
        <w:t>cleaning</w:t>
      </w:r>
      <w:r w:rsidRPr="191BB59C" w:rsidR="39029E13">
        <w:rPr>
          <w:rFonts w:ascii="Century Gothic" w:hAnsi="Century Gothic" w:cs="Calibri" w:cstheme="minorAscii"/>
        </w:rPr>
        <w:t xml:space="preserve"> to the office building.</w:t>
      </w:r>
    </w:p>
    <w:p w:rsidR="069A2A67" w:rsidP="191BB59C" w:rsidRDefault="069A2A67" w14:paraId="35CB951B" w14:textId="127DCE88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entury Gothic" w:hAnsi="Century Gothic" w:cs="Calibri" w:cstheme="minorAscii"/>
        </w:rPr>
      </w:pPr>
      <w:r w:rsidRPr="191BB59C" w:rsidR="069A2A67">
        <w:rPr>
          <w:rFonts w:ascii="Century Gothic" w:hAnsi="Century Gothic" w:cs="Calibri" w:cstheme="minorAscii"/>
        </w:rPr>
        <w:t xml:space="preserve">Management provided the BOD </w:t>
      </w:r>
      <w:r w:rsidRPr="191BB59C" w:rsidR="3D62F9B5">
        <w:rPr>
          <w:rFonts w:ascii="Century Gothic" w:hAnsi="Century Gothic" w:cs="Calibri" w:cstheme="minorAscii"/>
        </w:rPr>
        <w:t>with proposals for the pool fence.</w:t>
      </w:r>
    </w:p>
    <w:p w:rsidR="39029E13" w:rsidP="41894DC0" w:rsidRDefault="39029E13" w14:paraId="1A97D106" w14:textId="42133CC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entury Gothic" w:hAnsi="Century Gothic" w:cs="Calibri" w:cstheme="minorAscii"/>
        </w:rPr>
      </w:pPr>
      <w:r w:rsidRPr="41894DC0" w:rsidR="39029E13">
        <w:rPr>
          <w:rFonts w:ascii="Century Gothic" w:hAnsi="Century Gothic" w:cs="Calibri" w:cstheme="minorAscii"/>
        </w:rPr>
        <w:t>Management provided the BOD with an updated pool management RFP.</w:t>
      </w:r>
    </w:p>
    <w:p w:rsidR="39029E13" w:rsidP="41894DC0" w:rsidRDefault="39029E13" w14:paraId="51782D4D" w14:textId="1DFCE8A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entury Gothic" w:hAnsi="Century Gothic" w:cs="Calibri" w:cstheme="minorAscii"/>
        </w:rPr>
      </w:pPr>
      <w:r w:rsidRPr="41894DC0" w:rsidR="39029E13">
        <w:rPr>
          <w:rFonts w:ascii="Century Gothic" w:hAnsi="Century Gothic" w:cs="Calibri" w:cstheme="minorAscii"/>
        </w:rPr>
        <w:t>Management provided the BOD an update on the trail next to the community center.</w:t>
      </w:r>
    </w:p>
    <w:p w:rsidR="39029E13" w:rsidP="41894DC0" w:rsidRDefault="39029E13" w14:paraId="6BE32C90" w14:textId="4D907C3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entury Gothic" w:hAnsi="Century Gothic" w:cs="Calibri" w:cstheme="minorAscii"/>
        </w:rPr>
      </w:pPr>
      <w:r w:rsidRPr="191BB59C" w:rsidR="39029E13">
        <w:rPr>
          <w:rFonts w:ascii="Century Gothic" w:hAnsi="Century Gothic" w:cs="Calibri" w:cstheme="minorAscii"/>
        </w:rPr>
        <w:t xml:space="preserve">Management provided the BOD with </w:t>
      </w:r>
      <w:r w:rsidRPr="191BB59C" w:rsidR="28D99923">
        <w:rPr>
          <w:rFonts w:ascii="Century Gothic" w:hAnsi="Century Gothic" w:cs="Calibri" w:cstheme="minorAscii"/>
        </w:rPr>
        <w:t>an update on the review of the ARC violation resolution process.</w:t>
      </w:r>
    </w:p>
    <w:p w:rsidR="38A5CB2C" w:rsidP="38A5CB2C" w:rsidRDefault="38A5CB2C" w14:paraId="04248CFD" w14:textId="412E5B4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entury Gothic" w:hAnsi="Century Gothic" w:cs="Calibri" w:cstheme="minorAscii"/>
        </w:rPr>
      </w:pPr>
    </w:p>
    <w:p w:rsidR="003E0322" w:rsidP="191BB59C" w:rsidRDefault="003E0322" w14:paraId="2AB2A854" w14:textId="5115E00E">
      <w:pPr>
        <w:rPr>
          <w:rFonts w:ascii="Century Gothic" w:hAnsi="Century Gothic" w:cs="Calibri" w:cstheme="minorAscii"/>
          <w:b w:val="1"/>
          <w:bCs w:val="1"/>
          <w:u w:val="single"/>
        </w:rPr>
      </w:pPr>
      <w:r w:rsidRPr="191BB59C" w:rsidR="003E0322">
        <w:rPr>
          <w:rFonts w:ascii="Century Gothic" w:hAnsi="Century Gothic" w:cs="Calibri" w:cstheme="minorAscii"/>
          <w:b w:val="1"/>
          <w:bCs w:val="1"/>
          <w:u w:val="single"/>
        </w:rPr>
        <w:t>NEW BUSINES</w:t>
      </w:r>
      <w:r w:rsidRPr="191BB59C" w:rsidR="7267718C">
        <w:rPr>
          <w:rFonts w:ascii="Century Gothic" w:hAnsi="Century Gothic" w:cs="Calibri" w:cstheme="minorAscii"/>
          <w:b w:val="1"/>
          <w:bCs w:val="1"/>
          <w:u w:val="single"/>
        </w:rPr>
        <w:t>S</w:t>
      </w:r>
    </w:p>
    <w:p w:rsidR="191BB59C" w:rsidP="191BB59C" w:rsidRDefault="191BB59C" w14:paraId="39F5FF9A" w14:textId="552A2B56">
      <w:pPr>
        <w:pStyle w:val="Normal"/>
        <w:rPr>
          <w:rFonts w:ascii="Century Gothic" w:hAnsi="Century Gothic" w:cs="Calibri" w:cstheme="minorAscii"/>
          <w:b w:val="1"/>
          <w:bCs w:val="1"/>
          <w:u w:val="single"/>
        </w:rPr>
      </w:pPr>
    </w:p>
    <w:p w:rsidR="41894DC0" w:rsidP="191BB59C" w:rsidRDefault="41894DC0" w14:paraId="24C5DCD1" w14:textId="28CAF253">
      <w:pPr>
        <w:pStyle w:val="Normal"/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</w:pPr>
      <w:r w:rsidRPr="191BB59C" w:rsidR="7A06653A">
        <w:rPr>
          <w:rFonts w:ascii="Century Gothic" w:hAnsi="Century Gothic" w:eastAsia="Century Gothic" w:cs="Century Gothic"/>
          <w:noProof w:val="0"/>
          <w:color w:val="201F1E"/>
          <w:sz w:val="24"/>
          <w:szCs w:val="24"/>
          <w:lang w:val="en-US"/>
        </w:rPr>
        <w:t>Glenys Wright</w:t>
      </w:r>
      <w:r w:rsidRPr="191BB59C" w:rsidR="63AF2254">
        <w:rPr>
          <w:rFonts w:ascii="Century Gothic" w:hAnsi="Century Gothic" w:eastAsia="Century Gothic" w:cs="Century Gothic"/>
          <w:noProof w:val="0"/>
          <w:color w:val="201F1E"/>
          <w:sz w:val="24"/>
          <w:szCs w:val="24"/>
          <w:lang w:val="en-US"/>
        </w:rPr>
        <w:t xml:space="preserve"> </w:t>
      </w:r>
      <w:r w:rsidRPr="191BB59C" w:rsidR="0128ECD4">
        <w:rPr>
          <w:rFonts w:ascii="Century Gothic" w:hAnsi="Century Gothic" w:eastAsia="Century Gothic" w:cs="Century Gothic"/>
          <w:b w:val="1"/>
          <w:bCs w:val="1"/>
          <w:noProof w:val="0"/>
          <w:color w:val="201F1E"/>
          <w:sz w:val="24"/>
          <w:szCs w:val="24"/>
          <w:lang w:val="en-US"/>
        </w:rPr>
        <w:t>MOVED</w:t>
      </w:r>
      <w:r w:rsidRPr="191BB59C" w:rsidR="0128ECD4">
        <w:rPr>
          <w:rFonts w:ascii="Century Gothic" w:hAnsi="Century Gothic" w:eastAsia="Century Gothic" w:cs="Century Gothic"/>
          <w:noProof w:val="0"/>
          <w:color w:val="201F1E"/>
          <w:sz w:val="24"/>
          <w:szCs w:val="24"/>
          <w:lang w:val="en-US"/>
        </w:rPr>
        <w:t xml:space="preserve"> to approve the proposal</w:t>
      </w:r>
      <w:r w:rsidRPr="191BB59C" w:rsidR="5EE5566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en-US"/>
        </w:rPr>
        <w:t xml:space="preserve"> approve </w:t>
      </w:r>
      <w:r w:rsidRPr="191BB59C" w:rsidR="5EE55666"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  <w:t xml:space="preserve">the proposal from Winkler dated August 1, 2020 for pool winterization at a cost of $1,430.00. Jimmy O’Connor </w:t>
      </w:r>
      <w:r w:rsidRPr="191BB59C" w:rsidR="5EE55666"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  <w:t>SECONDED</w:t>
      </w:r>
      <w:r w:rsidRPr="191BB59C" w:rsidR="5EE55666"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  <w:t xml:space="preserve"> the motion.  Raed M</w:t>
      </w:r>
      <w:r w:rsidRPr="191BB59C" w:rsidR="6D248EAD"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  <w:t>uslimani MOVED to table the motion pending more information. Glenys Wright</w:t>
      </w:r>
      <w:r w:rsidRPr="191BB59C" w:rsidR="6D248EAD"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  <w:t xml:space="preserve"> SECONDED</w:t>
      </w:r>
      <w:r w:rsidRPr="191BB59C" w:rsidR="6D248EAD"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  <w:t xml:space="preserve"> the motion to </w:t>
      </w:r>
      <w:r w:rsidRPr="191BB59C" w:rsidR="53E7197F"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  <w:t>table,</w:t>
      </w:r>
      <w:r w:rsidRPr="191BB59C" w:rsidR="6D248EAD"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  <w:t xml:space="preserve"> and it </w:t>
      </w:r>
      <w:r w:rsidRPr="191BB59C" w:rsidR="6D248EAD"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  <w:t>PASSED</w:t>
      </w:r>
      <w:r w:rsidRPr="191BB59C" w:rsidR="6D248EAD"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  <w:t xml:space="preserve">. </w:t>
      </w:r>
      <w:r w:rsidRPr="191BB59C" w:rsidR="453C4490"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  <w:t>7 FOR, 2 Absent</w:t>
      </w:r>
    </w:p>
    <w:p w:rsidR="191BB59C" w:rsidP="191BB59C" w:rsidRDefault="191BB59C" w14:paraId="345DF849" w14:textId="2655863E">
      <w:pPr>
        <w:pStyle w:val="Normal"/>
        <w:rPr>
          <w:rFonts w:ascii="Century Gothic" w:hAnsi="Century Gothic" w:cs="Calibri" w:cstheme="minorAscii"/>
        </w:rPr>
      </w:pPr>
    </w:p>
    <w:p w:rsidR="03BEE63B" w:rsidP="191BB59C" w:rsidRDefault="03BEE63B" w14:paraId="08A13F28" w14:textId="159B8840">
      <w:pPr>
        <w:pStyle w:val="Normal"/>
        <w:rPr>
          <w:rFonts w:ascii="Century Gothic" w:hAnsi="Century Gothic" w:cs="Calibri" w:cstheme="minorAscii"/>
        </w:rPr>
      </w:pPr>
      <w:r w:rsidRPr="191BB59C" w:rsidR="3304170F">
        <w:rPr>
          <w:rFonts w:ascii="Century Gothic" w:hAnsi="Century Gothic" w:eastAsia="Century Gothic" w:cs="Century Gothic"/>
          <w:noProof w:val="0"/>
          <w:color w:val="201F1E"/>
          <w:sz w:val="24"/>
          <w:szCs w:val="24"/>
          <w:lang w:val="en-US"/>
        </w:rPr>
        <w:t xml:space="preserve">Glenys </w:t>
      </w:r>
      <w:r w:rsidRPr="191BB59C" w:rsidR="3304170F">
        <w:rPr>
          <w:rFonts w:ascii="Century Gothic" w:hAnsi="Century Gothic" w:eastAsia="Century Gothic" w:cs="Century Gothic"/>
          <w:noProof w:val="0"/>
          <w:color w:val="201F1E"/>
          <w:sz w:val="24"/>
          <w:szCs w:val="24"/>
          <w:lang w:val="en-US"/>
        </w:rPr>
        <w:t>Wright</w:t>
      </w:r>
      <w:r w:rsidRPr="191BB59C" w:rsidR="03BEE63B">
        <w:rPr>
          <w:rFonts w:ascii="Century Gothic" w:hAnsi="Century Gothic" w:eastAsia="Century Gothic" w:cs="Century Gothic"/>
          <w:noProof w:val="0"/>
          <w:color w:val="201F1E"/>
          <w:sz w:val="24"/>
          <w:szCs w:val="24"/>
          <w:lang w:val="en-US"/>
        </w:rPr>
        <w:t xml:space="preserve"> </w:t>
      </w:r>
      <w:r w:rsidRPr="191BB59C" w:rsidR="03BEE63B">
        <w:rPr>
          <w:rFonts w:ascii="Century Gothic" w:hAnsi="Century Gothic" w:eastAsia="Century Gothic" w:cs="Century Gothic"/>
          <w:b w:val="1"/>
          <w:bCs w:val="1"/>
          <w:noProof w:val="0"/>
          <w:color w:val="201F1E"/>
          <w:sz w:val="24"/>
          <w:szCs w:val="24"/>
          <w:lang w:val="en-US"/>
        </w:rPr>
        <w:t>MOVED</w:t>
      </w:r>
      <w:r w:rsidRPr="191BB59C" w:rsidR="03BEE63B">
        <w:rPr>
          <w:rFonts w:ascii="Century Gothic" w:hAnsi="Century Gothic" w:eastAsia="Century Gothic" w:cs="Century Gothic"/>
          <w:noProof w:val="0"/>
          <w:color w:val="201F1E"/>
          <w:sz w:val="24"/>
          <w:szCs w:val="24"/>
          <w:lang w:val="en-US"/>
        </w:rPr>
        <w:t xml:space="preserve"> to approve</w:t>
      </w:r>
      <w:r w:rsidRPr="191BB59C" w:rsidR="6ECD653E"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  <w:t xml:space="preserve"> proposal #10568 from Premier Turf and Landscape dated 8/13/2020 to cut down vegetation and (1) dead tree between homeowner fence and walking path behind 219 W. Meadowland at a cost of $195.00 </w:t>
      </w:r>
    </w:p>
    <w:p w:rsidR="03BEE63B" w:rsidP="41894DC0" w:rsidRDefault="03BEE63B" w14:paraId="3497B0F9" w14:textId="447C7510">
      <w:pPr>
        <w:pStyle w:val="Normal"/>
        <w:rPr>
          <w:rFonts w:ascii="Century Gothic" w:hAnsi="Century Gothic" w:cs="Calibri" w:cstheme="minorAscii"/>
        </w:rPr>
      </w:pPr>
      <w:r w:rsidRPr="191BB59C" w:rsidR="4ABE275A">
        <w:rPr>
          <w:rFonts w:ascii="Century Gothic" w:hAnsi="Century Gothic" w:eastAsia="Century Gothic" w:cs="Century Gothic"/>
          <w:noProof w:val="0"/>
          <w:color w:val="201F1E"/>
          <w:sz w:val="24"/>
          <w:szCs w:val="24"/>
          <w:lang w:val="en-US"/>
        </w:rPr>
        <w:t>Karl Acorda</w:t>
      </w:r>
      <w:r w:rsidRPr="191BB59C" w:rsidR="39DD4F26">
        <w:rPr>
          <w:rFonts w:ascii="Century Gothic" w:hAnsi="Century Gothic" w:eastAsia="Century Gothic" w:cs="Century Gothic"/>
          <w:noProof w:val="0"/>
          <w:color w:val="201F1E"/>
          <w:sz w:val="24"/>
          <w:szCs w:val="24"/>
          <w:lang w:val="en-US"/>
        </w:rPr>
        <w:t xml:space="preserve"> </w:t>
      </w:r>
      <w:r w:rsidRPr="191BB59C" w:rsidR="39DD4F26">
        <w:rPr>
          <w:rFonts w:ascii="Century Gothic" w:hAnsi="Century Gothic" w:cs="Calibri" w:cstheme="minorAscii"/>
          <w:b w:val="1"/>
          <w:bCs w:val="1"/>
        </w:rPr>
        <w:t>SECONDED</w:t>
      </w:r>
      <w:r w:rsidRPr="191BB59C" w:rsidR="39DD4F26">
        <w:rPr>
          <w:rFonts w:ascii="Century Gothic" w:hAnsi="Century Gothic" w:cs="Calibri" w:cstheme="minorAscii"/>
        </w:rPr>
        <w:t xml:space="preserve"> the motion and it</w:t>
      </w:r>
      <w:r w:rsidRPr="191BB59C" w:rsidR="4B6EAABA">
        <w:rPr>
          <w:rFonts w:ascii="Century Gothic" w:hAnsi="Century Gothic" w:cs="Calibri" w:cstheme="minorAscii"/>
        </w:rPr>
        <w:t xml:space="preserve"> </w:t>
      </w:r>
      <w:r w:rsidRPr="191BB59C" w:rsidR="79616F89">
        <w:rPr>
          <w:rFonts w:ascii="Century Gothic" w:hAnsi="Century Gothic" w:cs="Calibri" w:cstheme="minorAscii"/>
          <w:b w:val="1"/>
          <w:bCs w:val="1"/>
        </w:rPr>
        <w:t>PASSED</w:t>
      </w:r>
      <w:r w:rsidRPr="191BB59C" w:rsidR="39DD4F26">
        <w:rPr>
          <w:rFonts w:ascii="Century Gothic" w:hAnsi="Century Gothic" w:cs="Calibri" w:cstheme="minorAscii"/>
        </w:rPr>
        <w:t>.</w:t>
      </w:r>
      <w:r w:rsidRPr="191BB59C" w:rsidR="683B2591">
        <w:rPr>
          <w:rFonts w:ascii="Century Gothic" w:hAnsi="Century Gothic" w:cs="Calibri" w:cstheme="minorAscii"/>
          <w:b w:val="1"/>
          <w:bCs w:val="1"/>
        </w:rPr>
        <w:t xml:space="preserve"> 7</w:t>
      </w:r>
      <w:r w:rsidRPr="191BB59C" w:rsidR="39DD4F26">
        <w:rPr>
          <w:rFonts w:ascii="Century Gothic" w:hAnsi="Century Gothic" w:cs="Calibri" w:cstheme="minorAscii"/>
          <w:b w:val="1"/>
          <w:bCs w:val="1"/>
        </w:rPr>
        <w:t xml:space="preserve"> For, 2 Absent</w:t>
      </w:r>
      <w:r w:rsidRPr="191BB59C" w:rsidR="39DD4F26">
        <w:rPr>
          <w:rFonts w:ascii="Century Gothic" w:hAnsi="Century Gothic" w:cs="Calibri" w:cstheme="minorAscii"/>
          <w:b w:val="1"/>
          <w:bCs w:val="1"/>
        </w:rPr>
        <w:t>.</w:t>
      </w:r>
    </w:p>
    <w:p w:rsidR="41894DC0" w:rsidP="191BB59C" w:rsidRDefault="41894DC0" w14:paraId="27F57726" w14:textId="41471E59">
      <w:pPr>
        <w:pStyle w:val="Normal"/>
        <w:rPr>
          <w:rFonts w:ascii="Century Gothic" w:hAnsi="Century Gothic" w:cs="Calibri" w:cstheme="minorAscii"/>
          <w:noProof w:val="0"/>
          <w:lang w:val="en-US"/>
        </w:rPr>
      </w:pPr>
    </w:p>
    <w:p w:rsidR="0A35F2BC" w:rsidP="191BB59C" w:rsidRDefault="0A35F2BC" w14:paraId="4A8869AB" w14:textId="10DFF405">
      <w:pPr>
        <w:pStyle w:val="Normal"/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</w:pPr>
      <w:r w:rsidRPr="191BB59C" w:rsidR="0A35F2BC">
        <w:rPr>
          <w:rFonts w:ascii="Century Gothic" w:hAnsi="Century Gothic" w:eastAsia="Century Gothic" w:cs="Century Gothic"/>
          <w:noProof w:val="0"/>
          <w:color w:val="201F1E"/>
          <w:sz w:val="24"/>
          <w:szCs w:val="24"/>
          <w:lang w:val="en-US"/>
        </w:rPr>
        <w:t>Glenys Wright</w:t>
      </w:r>
      <w:r w:rsidRPr="191BB59C" w:rsidR="0B0ADA0F">
        <w:rPr>
          <w:rFonts w:ascii="Century Gothic" w:hAnsi="Century Gothic" w:eastAsia="Century Gothic" w:cs="Century Gothic"/>
          <w:noProof w:val="0"/>
          <w:color w:val="201F1E"/>
          <w:sz w:val="24"/>
          <w:szCs w:val="24"/>
          <w:lang w:val="en-US"/>
        </w:rPr>
        <w:t xml:space="preserve"> </w:t>
      </w:r>
      <w:r w:rsidRPr="191BB59C" w:rsidR="0B0ADA0F">
        <w:rPr>
          <w:rFonts w:ascii="Century Gothic" w:hAnsi="Century Gothic" w:eastAsia="Century Gothic" w:cs="Century Gothic"/>
          <w:b w:val="1"/>
          <w:bCs w:val="1"/>
          <w:noProof w:val="0"/>
          <w:color w:val="201F1E"/>
          <w:sz w:val="24"/>
          <w:szCs w:val="24"/>
          <w:lang w:val="en-US"/>
        </w:rPr>
        <w:t>MOVED</w:t>
      </w:r>
      <w:r w:rsidRPr="191BB59C" w:rsidR="0B0ADA0F">
        <w:rPr>
          <w:rFonts w:ascii="Century Gothic" w:hAnsi="Century Gothic" w:eastAsia="Century Gothic" w:cs="Century Gothic"/>
          <w:noProof w:val="0"/>
          <w:color w:val="201F1E"/>
          <w:sz w:val="24"/>
          <w:szCs w:val="24"/>
          <w:lang w:val="en-US"/>
        </w:rPr>
        <w:t xml:space="preserve"> to approve the </w:t>
      </w:r>
      <w:r w:rsidRPr="191BB59C" w:rsidR="36ADBC12">
        <w:rPr>
          <w:rFonts w:ascii="Century Gothic" w:hAnsi="Century Gothic" w:eastAsia="Century Gothic" w:cs="Century Gothic"/>
          <w:noProof w:val="0"/>
          <w:color w:val="201F1E"/>
          <w:sz w:val="24"/>
          <w:szCs w:val="24"/>
          <w:lang w:val="en-US"/>
        </w:rPr>
        <w:t>proposal #</w:t>
      </w:r>
      <w:r w:rsidRPr="191BB59C" w:rsidR="4645FA54"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  <w:t xml:space="preserve">10535 dated 8/5/2020 from Premier Turf and Landscaping for core aeration and overseeding at a total cost of $9,350.00. Karl Acorda </w:t>
      </w:r>
      <w:r w:rsidRPr="191BB59C" w:rsidR="4645FA54"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  <w:t>SECONDED</w:t>
      </w:r>
      <w:r w:rsidRPr="191BB59C" w:rsidR="4645FA54"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  <w:t xml:space="preserve"> the motion and it </w:t>
      </w:r>
      <w:r w:rsidRPr="191BB59C" w:rsidR="4645FA54"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  <w:t>FAILED</w:t>
      </w:r>
      <w:r w:rsidRPr="191BB59C" w:rsidR="7D6B3146"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  <w:t xml:space="preserve">. </w:t>
      </w:r>
      <w:r w:rsidRPr="191BB59C" w:rsidR="4645FA54"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  <w:t xml:space="preserve"> 7 Against, 2 Absent.</w:t>
      </w:r>
    </w:p>
    <w:p w:rsidR="191BB59C" w:rsidP="191BB59C" w:rsidRDefault="191BB59C" w14:paraId="6F984DDE" w14:textId="62952158">
      <w:pPr>
        <w:pStyle w:val="Normal"/>
        <w:rPr>
          <w:rFonts w:ascii="Century Gothic" w:hAnsi="Century Gothic" w:eastAsia="Century Gothic" w:cs="Century Gothic"/>
          <w:noProof w:val="0"/>
          <w:color w:val="201F1E"/>
          <w:sz w:val="24"/>
          <w:szCs w:val="24"/>
          <w:lang w:val="en-US"/>
        </w:rPr>
      </w:pPr>
    </w:p>
    <w:p w:rsidR="41894DC0" w:rsidP="41894DC0" w:rsidRDefault="41894DC0" w14:paraId="201C7C59" w14:textId="26D6B5FF">
      <w:pPr>
        <w:pStyle w:val="Normal"/>
        <w:rPr>
          <w:rFonts w:ascii="Century Gothic" w:hAnsi="Century Gothic" w:eastAsia="Century Gothic" w:cs="Century Gothic"/>
          <w:noProof w:val="0"/>
          <w:color w:val="201F1E"/>
          <w:sz w:val="24"/>
          <w:szCs w:val="24"/>
          <w:lang w:val="en-US"/>
        </w:rPr>
      </w:pPr>
    </w:p>
    <w:p w:rsidR="191BB59C" w:rsidP="191BB59C" w:rsidRDefault="191BB59C" w14:paraId="65D18EF2" w14:textId="64A3D5E4">
      <w:pPr>
        <w:pStyle w:val="Normal"/>
        <w:rPr>
          <w:rFonts w:ascii="Century Gothic" w:hAnsi="Century Gothic" w:eastAsia="Century Gothic" w:cs="Century Gothic"/>
          <w:noProof w:val="0"/>
          <w:color w:val="201F1E"/>
          <w:sz w:val="24"/>
          <w:szCs w:val="24"/>
          <w:lang w:val="en-US"/>
        </w:rPr>
      </w:pPr>
    </w:p>
    <w:p w:rsidR="191BB59C" w:rsidP="191BB59C" w:rsidRDefault="191BB59C" w14:paraId="0CFD980A" w14:textId="26E494AB">
      <w:pPr>
        <w:pStyle w:val="Normal"/>
        <w:rPr>
          <w:rFonts w:ascii="Century Gothic" w:hAnsi="Century Gothic" w:eastAsia="Century Gothic" w:cs="Century Gothic"/>
          <w:noProof w:val="0"/>
          <w:color w:val="201F1E"/>
          <w:sz w:val="24"/>
          <w:szCs w:val="24"/>
          <w:lang w:val="en-US"/>
        </w:rPr>
      </w:pPr>
    </w:p>
    <w:p w:rsidR="191BB59C" w:rsidP="191BB59C" w:rsidRDefault="191BB59C" w14:paraId="24D1B35A" w14:textId="1FF2FCA3">
      <w:pPr>
        <w:pStyle w:val="Normal"/>
        <w:rPr>
          <w:rFonts w:ascii="Century Gothic" w:hAnsi="Century Gothic" w:eastAsia="Century Gothic" w:cs="Century Gothic"/>
          <w:noProof w:val="0"/>
          <w:color w:val="201F1E"/>
          <w:sz w:val="24"/>
          <w:szCs w:val="24"/>
          <w:lang w:val="en-US"/>
        </w:rPr>
      </w:pPr>
    </w:p>
    <w:p w:rsidR="191BB59C" w:rsidP="191BB59C" w:rsidRDefault="191BB59C" w14:paraId="34F3BF53" w14:textId="18B2972C">
      <w:pPr>
        <w:pStyle w:val="Normal"/>
        <w:rPr>
          <w:rFonts w:ascii="Century Gothic" w:hAnsi="Century Gothic" w:eastAsia="Century Gothic" w:cs="Century Gothic"/>
          <w:noProof w:val="0"/>
          <w:color w:val="201F1E"/>
          <w:sz w:val="24"/>
          <w:szCs w:val="24"/>
          <w:lang w:val="en-US"/>
        </w:rPr>
      </w:pPr>
    </w:p>
    <w:p w:rsidR="6BF6D3F3" w:rsidP="191BB59C" w:rsidRDefault="6BF6D3F3" w14:paraId="37D693AA" w14:textId="5D3E45E9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</w:pPr>
      <w:r w:rsidRPr="191BB59C" w:rsidR="51AF775C">
        <w:rPr>
          <w:rFonts w:ascii="Century Gothic" w:hAnsi="Century Gothic" w:eastAsia="Century Gothic" w:cs="Century Gothic"/>
          <w:noProof w:val="0"/>
          <w:color w:val="201F1E"/>
          <w:sz w:val="24"/>
          <w:szCs w:val="24"/>
          <w:lang w:val="en-US"/>
        </w:rPr>
        <w:t xml:space="preserve">Glenys </w:t>
      </w:r>
      <w:r w:rsidRPr="191BB59C" w:rsidR="6565C2E8">
        <w:rPr>
          <w:rFonts w:ascii="Century Gothic" w:hAnsi="Century Gothic" w:eastAsia="Century Gothic" w:cs="Century Gothic"/>
          <w:noProof w:val="0"/>
          <w:color w:val="201F1E"/>
          <w:sz w:val="24"/>
          <w:szCs w:val="24"/>
          <w:lang w:val="en-US"/>
        </w:rPr>
        <w:t xml:space="preserve">Wright </w:t>
      </w:r>
      <w:r w:rsidRPr="191BB59C" w:rsidR="6565C2E8">
        <w:rPr>
          <w:rFonts w:ascii="Century Gothic" w:hAnsi="Century Gothic" w:eastAsia="Century Gothic" w:cs="Century Gothic"/>
          <w:b w:val="1"/>
          <w:bCs w:val="1"/>
          <w:noProof w:val="0"/>
          <w:color w:val="201F1E"/>
          <w:sz w:val="24"/>
          <w:szCs w:val="24"/>
          <w:lang w:val="en-US"/>
        </w:rPr>
        <w:t>MOVED</w:t>
      </w:r>
      <w:r w:rsidRPr="191BB59C" w:rsidR="6E789D18">
        <w:rPr>
          <w:rFonts w:ascii="Century Gothic" w:hAnsi="Century Gothic" w:eastAsia="Century Gothic" w:cs="Century Gothic"/>
          <w:noProof w:val="0"/>
          <w:color w:val="201F1E"/>
          <w:sz w:val="24"/>
          <w:szCs w:val="24"/>
          <w:lang w:val="en-US"/>
        </w:rPr>
        <w:t xml:space="preserve"> </w:t>
      </w:r>
      <w:r w:rsidRPr="191BB59C" w:rsidR="6E789D18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approve the proposal </w:t>
      </w:r>
      <w:r w:rsidRPr="191BB59C" w:rsidR="78982ED6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>#</w:t>
      </w:r>
      <w:r w:rsidRPr="191BB59C" w:rsidR="78982ED6"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  <w:t>10404 dated 7/22/2020 from Premier Turf and Landscaping for removal of vines/saplings and vegetation between pathway/homeowners lots located behind 216/218 Penny at a total cost of $850.00.</w:t>
      </w:r>
      <w:r w:rsidRPr="191BB59C" w:rsidR="4DB4A79B"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  <w:t xml:space="preserve"> Dave Webster </w:t>
      </w:r>
      <w:r w:rsidRPr="191BB59C" w:rsidR="4DB4A79B"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  <w:t>SECONDED</w:t>
      </w:r>
      <w:r w:rsidRPr="191BB59C" w:rsidR="4DB4A79B"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  <w:t xml:space="preserve"> the motion and it </w:t>
      </w:r>
      <w:r w:rsidRPr="191BB59C" w:rsidR="4DB4A79B"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  <w:t xml:space="preserve">FAILED. 7 Against, 2 Absent </w:t>
      </w:r>
    </w:p>
    <w:p w:rsidR="6BF6D3F3" w:rsidP="191BB59C" w:rsidRDefault="6BF6D3F3" w14:paraId="4D79608E" w14:textId="0A8156C9">
      <w:pPr>
        <w:pStyle w:val="Normal"/>
        <w:spacing w:before="0" w:beforeAutospacing="off" w:after="0" w:afterAutospacing="off" w:line="240" w:lineRule="auto"/>
        <w:rPr>
          <w:rFonts w:ascii="Century Gothic" w:hAnsi="Century Gothic" w:cs="Calibri" w:cstheme="minorAscii"/>
          <w:b w:val="1"/>
          <w:bCs w:val="1"/>
          <w:u w:val="single"/>
        </w:rPr>
      </w:pPr>
    </w:p>
    <w:p w:rsidR="6BF6D3F3" w:rsidP="191BB59C" w:rsidRDefault="6BF6D3F3" w14:paraId="76B2809D" w14:textId="063F4EB5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</w:pPr>
      <w:r w:rsidRPr="191BB59C" w:rsidR="0D89468C">
        <w:rPr>
          <w:rFonts w:ascii="Century Gothic" w:hAnsi="Century Gothic" w:cs="Calibri" w:cstheme="minorAscii"/>
          <w:b w:val="0"/>
          <w:bCs w:val="0"/>
          <w:u w:val="none"/>
        </w:rPr>
        <w:t xml:space="preserve">Glenys Wright </w:t>
      </w:r>
      <w:r w:rsidRPr="191BB59C" w:rsidR="0D89468C">
        <w:rPr>
          <w:rFonts w:ascii="Century Gothic" w:hAnsi="Century Gothic" w:cs="Calibri" w:cstheme="minorAscii"/>
          <w:b w:val="1"/>
          <w:bCs w:val="1"/>
          <w:u w:val="none"/>
        </w:rPr>
        <w:t xml:space="preserve">MOVED </w:t>
      </w:r>
      <w:r w:rsidRPr="191BB59C" w:rsidR="7E9C2FBE">
        <w:rPr>
          <w:rFonts w:ascii="Century Gothic" w:hAnsi="Century Gothic" w:cs="Calibri" w:cstheme="minorAscii"/>
          <w:b w:val="0"/>
          <w:bCs w:val="0"/>
          <w:u w:val="none"/>
        </w:rPr>
        <w:t xml:space="preserve">to approve the proposal </w:t>
      </w:r>
      <w:r w:rsidRPr="191BB59C" w:rsidR="7E9C2FBE"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  <w:t xml:space="preserve">#10428 dated 7/24/2020 from Premier Turf and Landscaping to flush cut and remove (1) excessively leaning locust tree over pathway behind 220 Penny at a total cost of $750.00. Dave Webster </w:t>
      </w:r>
      <w:r w:rsidRPr="191BB59C" w:rsidR="7E9C2FBE"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  <w:t>SECONDED</w:t>
      </w:r>
      <w:r w:rsidRPr="191BB59C" w:rsidR="7E9C2FBE"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  <w:t xml:space="preserve"> the motion and it </w:t>
      </w:r>
      <w:r w:rsidRPr="191BB59C" w:rsidR="7E9C2FBE"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  <w:t xml:space="preserve">FAILED. 7 </w:t>
      </w:r>
      <w:r w:rsidRPr="191BB59C" w:rsidR="75DEE8D4"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  <w:t>Against, 2 Absent.</w:t>
      </w:r>
    </w:p>
    <w:p w:rsidR="6BF6D3F3" w:rsidP="191BB59C" w:rsidRDefault="6BF6D3F3" w14:paraId="17EEA78C" w14:textId="5CD19BAC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</w:pPr>
    </w:p>
    <w:p w:rsidR="6BF6D3F3" w:rsidP="191BB59C" w:rsidRDefault="6BF6D3F3" w14:paraId="136D7043" w14:textId="19F94FFB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</w:pPr>
      <w:r w:rsidRPr="191BB59C" w:rsidR="75DEE8D4">
        <w:rPr>
          <w:rFonts w:ascii="Calibri" w:hAnsi="Calibri" w:eastAsia="Calibri" w:cs="Calibri"/>
          <w:b w:val="0"/>
          <w:bCs w:val="0"/>
          <w:noProof w:val="0"/>
          <w:color w:val="201F1E"/>
          <w:sz w:val="28"/>
          <w:szCs w:val="28"/>
          <w:lang w:val="en-US"/>
        </w:rPr>
        <w:t>Glenys Wright</w:t>
      </w:r>
      <w:r w:rsidRPr="191BB59C" w:rsidR="75DEE8D4"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  <w:t xml:space="preserve"> MOVED </w:t>
      </w:r>
      <w:r w:rsidRPr="191BB59C" w:rsidR="75DEE8D4">
        <w:rPr>
          <w:rFonts w:ascii="Calibri" w:hAnsi="Calibri" w:eastAsia="Calibri" w:cs="Calibri"/>
          <w:b w:val="0"/>
          <w:bCs w:val="0"/>
          <w:noProof w:val="0"/>
          <w:color w:val="201F1E"/>
          <w:sz w:val="28"/>
          <w:szCs w:val="28"/>
          <w:lang w:val="en-US"/>
        </w:rPr>
        <w:t xml:space="preserve">to approve the proposal #10325 dated 7/8/2020 from Premier Turf and Landscaping for flush cutting and removing three trees located behind 109/111 E Meadowland at a total cost of $4,040.00. Jimmy O’Connor </w:t>
      </w:r>
      <w:r w:rsidRPr="191BB59C" w:rsidR="57CBAE47"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  <w:t>SECONDED</w:t>
      </w:r>
      <w:r w:rsidRPr="191BB59C" w:rsidR="57CBAE47"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  <w:t xml:space="preserve"> the motion and it </w:t>
      </w:r>
      <w:r w:rsidRPr="191BB59C" w:rsidR="57CBAE47"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  <w:t>FAILED. 7 Against, 2 Absent</w:t>
      </w:r>
    </w:p>
    <w:p w:rsidR="6BF6D3F3" w:rsidP="191BB59C" w:rsidRDefault="6BF6D3F3" w14:paraId="012BF7F9" w14:textId="78A7D078">
      <w:pPr>
        <w:pStyle w:val="Normal"/>
        <w:spacing w:before="0" w:beforeAutospacing="off" w:after="0" w:afterAutospacing="off" w:line="240" w:lineRule="auto"/>
        <w:rPr>
          <w:rFonts w:ascii="Century Gothic" w:hAnsi="Century Gothic" w:cs="Calibri" w:cstheme="minorAscii"/>
          <w:b w:val="1"/>
          <w:bCs w:val="1"/>
          <w:u w:val="single"/>
        </w:rPr>
      </w:pPr>
    </w:p>
    <w:p w:rsidR="6BF6D3F3" w:rsidP="191BB59C" w:rsidRDefault="6BF6D3F3" w14:paraId="7E724D3F" w14:textId="4ABFDA1E">
      <w:pPr>
        <w:pStyle w:val="Normal"/>
        <w:spacing w:before="0" w:beforeAutospacing="off" w:after="0" w:afterAutospacing="off" w:line="240" w:lineRule="auto"/>
        <w:rPr>
          <w:rFonts w:ascii="Century Gothic" w:hAnsi="Century Gothic" w:cs="Calibri" w:cstheme="minorAscii"/>
          <w:b w:val="1"/>
          <w:bCs w:val="1"/>
          <w:u w:val="single"/>
        </w:rPr>
      </w:pPr>
      <w:r w:rsidRPr="191BB59C" w:rsidR="6BF6D3F3">
        <w:rPr>
          <w:rFonts w:ascii="Century Gothic" w:hAnsi="Century Gothic" w:cs="Calibri" w:cstheme="minorAscii"/>
          <w:b w:val="1"/>
          <w:bCs w:val="1"/>
          <w:u w:val="single"/>
        </w:rPr>
        <w:t>OLD BUSINESS</w:t>
      </w:r>
    </w:p>
    <w:p w:rsidRPr="0045354B" w:rsidR="00FB50DA" w:rsidP="191BB59C" w:rsidRDefault="00FB50DA" w14:paraId="68015E53" w14:textId="12F432E7">
      <w:pPr>
        <w:pStyle w:val="Normal"/>
        <w:rPr>
          <w:rFonts w:ascii="Century Gothic" w:hAnsi="Century Gothic" w:cs="Calibri" w:cstheme="minorAscii"/>
          <w:b w:val="1"/>
          <w:bCs w:val="1"/>
          <w:u w:val="single"/>
        </w:rPr>
      </w:pPr>
    </w:p>
    <w:p w:rsidRPr="0045354B" w:rsidR="00FB50DA" w:rsidP="191BB59C" w:rsidRDefault="00FB50DA" w14:paraId="7846CBBF" w14:textId="248A76A6">
      <w:pPr>
        <w:pStyle w:val="Normal"/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</w:pPr>
      <w:r w:rsidRPr="191BB59C" w:rsidR="47AD8AF1">
        <w:rPr>
          <w:rFonts w:ascii="Century Gothic" w:hAnsi="Century Gothic" w:cs="Calibri" w:cstheme="minorAscii"/>
          <w:b w:val="0"/>
          <w:bCs w:val="0"/>
          <w:u w:val="none"/>
        </w:rPr>
        <w:t>Glenys Wright</w:t>
      </w:r>
      <w:r w:rsidRPr="191BB59C" w:rsidR="47AD8AF1">
        <w:rPr>
          <w:rFonts w:ascii="Century Gothic" w:hAnsi="Century Gothic" w:cs="Calibri" w:cstheme="minorAscii"/>
          <w:b w:val="1"/>
          <w:bCs w:val="1"/>
          <w:u w:val="none"/>
        </w:rPr>
        <w:t xml:space="preserve"> MOVED </w:t>
      </w:r>
      <w:r w:rsidRPr="191BB59C" w:rsidR="47AD8AF1">
        <w:rPr>
          <w:rFonts w:ascii="Century Gothic" w:hAnsi="Century Gothic" w:cs="Calibri" w:cstheme="minorAscii"/>
          <w:b w:val="0"/>
          <w:bCs w:val="0"/>
          <w:u w:val="none"/>
        </w:rPr>
        <w:t xml:space="preserve">to approve the </w:t>
      </w:r>
      <w:r w:rsidRPr="191BB59C" w:rsidR="47AD8AF1"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  <w:t xml:space="preserve">proposal from Clean Office for cleaning services 5 days a week at the HOA office building at a total cost of $1,400 per month. Dave Webster </w:t>
      </w:r>
      <w:r w:rsidRPr="191BB59C" w:rsidR="47AD8AF1"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  <w:t>SECONDED</w:t>
      </w:r>
      <w:r w:rsidRPr="191BB59C" w:rsidR="47AD8AF1"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  <w:t xml:space="preserve"> the motion and it </w:t>
      </w:r>
      <w:r w:rsidRPr="191BB59C" w:rsidR="47AD8AF1"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n-US"/>
        </w:rPr>
        <w:t>FAILED. 7 Against, 2 Absent</w:t>
      </w:r>
    </w:p>
    <w:p w:rsidRPr="0045354B" w:rsidR="00FB50DA" w:rsidP="191BB59C" w:rsidRDefault="00FB50DA" w14:paraId="59D334F4" w14:textId="16233804">
      <w:pPr>
        <w:pStyle w:val="Normal"/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</w:pPr>
    </w:p>
    <w:p w:rsidRPr="0045354B" w:rsidR="00FB50DA" w:rsidP="191BB59C" w:rsidRDefault="00FB50DA" w14:paraId="140E0304" w14:textId="484D8EEF">
      <w:pPr>
        <w:pStyle w:val="Normal"/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</w:pPr>
      <w:r w:rsidRPr="191BB59C" w:rsidR="520FEF3C"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  <w:t xml:space="preserve">Discussion ensues about the </w:t>
      </w:r>
      <w:r w:rsidRPr="191BB59C" w:rsidR="56A8ADBA"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  <w:t>amendment</w:t>
      </w:r>
      <w:r w:rsidRPr="191BB59C" w:rsidR="520FEF3C"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  <w:t xml:space="preserve"> of documents and it is determined that the items placed on the ballot for vote will be lowering quorum to 51 %, and the addition of technology to enable electr</w:t>
      </w:r>
      <w:r w:rsidRPr="191BB59C" w:rsidR="666056A2"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  <w:t>onic voting</w:t>
      </w:r>
      <w:r w:rsidRPr="191BB59C" w:rsidR="0BB65ABB">
        <w:rPr>
          <w:rFonts w:ascii="Calibri" w:hAnsi="Calibri" w:eastAsia="Calibri" w:cs="Calibri"/>
          <w:noProof w:val="0"/>
          <w:color w:val="201F1E"/>
          <w:sz w:val="28"/>
          <w:szCs w:val="28"/>
          <w:lang w:val="en-US"/>
        </w:rPr>
        <w:t>.</w:t>
      </w:r>
    </w:p>
    <w:p w:rsidRPr="0045354B" w:rsidR="00FB50DA" w:rsidP="191BB59C" w:rsidRDefault="00FB50DA" w14:paraId="47695C8D" w14:textId="37E224A4">
      <w:pPr>
        <w:pStyle w:val="Normal"/>
        <w:rPr>
          <w:rFonts w:ascii="Century Gothic" w:hAnsi="Century Gothic" w:cs="Calibri" w:cstheme="minorAscii"/>
          <w:b w:val="0"/>
          <w:bCs w:val="0"/>
          <w:u w:val="none"/>
        </w:rPr>
      </w:pPr>
    </w:p>
    <w:p w:rsidR="191BB59C" w:rsidP="191BB59C" w:rsidRDefault="191BB59C" w14:paraId="62A9F4E2" w14:textId="38C98FD7">
      <w:pPr>
        <w:pStyle w:val="Normal"/>
        <w:rPr>
          <w:rFonts w:ascii="Century Gothic" w:hAnsi="Century Gothic" w:cs="Calibri" w:cstheme="minorAscii"/>
          <w:b w:val="1"/>
          <w:bCs w:val="1"/>
        </w:rPr>
      </w:pPr>
    </w:p>
    <w:p w:rsidR="00D61728" w:rsidP="689DA858" w:rsidRDefault="00D61728" w14:paraId="1703D8C1" w14:textId="15613E94">
      <w:pPr>
        <w:pStyle w:val="Normal"/>
        <w:rPr>
          <w:rFonts w:ascii="Century Gothic" w:hAnsi="Century Gothic" w:cs="Calibri" w:cstheme="minorAscii"/>
          <w:b w:val="1"/>
          <w:bCs w:val="1"/>
          <w:u w:val="single"/>
        </w:rPr>
      </w:pPr>
      <w:r w:rsidRPr="204AA137" w:rsidR="00D61728">
        <w:rPr>
          <w:rFonts w:ascii="Century Gothic" w:hAnsi="Century Gothic" w:cs="Calibri" w:cstheme="minorAscii"/>
          <w:b w:val="1"/>
          <w:bCs w:val="1"/>
          <w:u w:val="single"/>
        </w:rPr>
        <w:t>ANNOUNCEMENT OF NEXT MEETING</w:t>
      </w:r>
    </w:p>
    <w:p w:rsidRPr="0045354B" w:rsidR="00FB50DA" w:rsidP="63A0E945" w:rsidRDefault="00FB50DA" w14:paraId="635A7A89" w14:textId="603F0C4C">
      <w:pPr>
        <w:rPr>
          <w:rFonts w:ascii="Century Gothic" w:hAnsi="Century Gothic" w:cs="Calibri" w:cstheme="minorAscii"/>
        </w:rPr>
      </w:pPr>
      <w:r w:rsidRPr="191BB59C" w:rsidR="00FB50DA">
        <w:rPr>
          <w:rFonts w:ascii="Century Gothic" w:hAnsi="Century Gothic" w:cs="Calibri" w:cstheme="minorAscii"/>
        </w:rPr>
        <w:t>Board Meeting</w:t>
      </w:r>
      <w:r w:rsidRPr="191BB59C" w:rsidR="0097141E">
        <w:rPr>
          <w:rFonts w:ascii="Century Gothic" w:hAnsi="Century Gothic" w:cs="Calibri" w:cstheme="minorAscii"/>
        </w:rPr>
        <w:t xml:space="preserve"> </w:t>
      </w:r>
      <w:r w:rsidRPr="191BB59C" w:rsidR="4584637D">
        <w:rPr>
          <w:rFonts w:ascii="Century Gothic" w:hAnsi="Century Gothic" w:cs="Calibri" w:cstheme="minorAscii"/>
        </w:rPr>
        <w:t>September 2</w:t>
      </w:r>
      <w:r w:rsidRPr="191BB59C" w:rsidR="78C4E58F">
        <w:rPr>
          <w:rFonts w:ascii="Century Gothic" w:hAnsi="Century Gothic" w:cs="Calibri" w:cstheme="minorAscii"/>
        </w:rPr>
        <w:t>,</w:t>
      </w:r>
      <w:r w:rsidRPr="191BB59C" w:rsidR="00FB50DA">
        <w:rPr>
          <w:rFonts w:ascii="Century Gothic" w:hAnsi="Century Gothic" w:cs="Calibri" w:cstheme="minorAscii"/>
        </w:rPr>
        <w:t xml:space="preserve"> 2020 at 6:30 pm</w:t>
      </w:r>
    </w:p>
    <w:p w:rsidRPr="0045354B" w:rsidR="003D3385" w:rsidP="00025BBF" w:rsidRDefault="003D3385" w14:paraId="42B5B4B4" w14:textId="77777777">
      <w:pPr>
        <w:rPr>
          <w:rFonts w:ascii="Century Gothic" w:hAnsi="Century Gothic" w:cstheme="minorHAnsi"/>
        </w:rPr>
      </w:pPr>
    </w:p>
    <w:p w:rsidRPr="0045354B" w:rsidR="00FB7709" w:rsidP="00025BBF" w:rsidRDefault="00D66C76" w14:paraId="2D017B0B" w14:textId="77777777">
      <w:pPr>
        <w:rPr>
          <w:rFonts w:ascii="Century Gothic" w:hAnsi="Century Gothic" w:cstheme="minorHAnsi"/>
          <w:b/>
          <w:bCs/>
          <w:u w:val="single"/>
        </w:rPr>
      </w:pPr>
      <w:r w:rsidRPr="0045354B">
        <w:rPr>
          <w:rFonts w:ascii="Century Gothic" w:hAnsi="Century Gothic" w:cstheme="minorHAnsi"/>
          <w:b/>
          <w:bCs/>
          <w:u w:val="single"/>
        </w:rPr>
        <w:t>ADJOURNMENT</w:t>
      </w:r>
    </w:p>
    <w:p w:rsidRPr="0045354B" w:rsidR="00BF05B8" w:rsidP="63A0E945" w:rsidRDefault="0023406D" w14:paraId="2BC4C5BF" w14:textId="3AF578E6">
      <w:pPr>
        <w:rPr>
          <w:rFonts w:ascii="Century Gothic" w:hAnsi="Century Gothic" w:cs="Calibri" w:cstheme="minorAscii"/>
        </w:rPr>
      </w:pPr>
      <w:r w:rsidRPr="191BB59C" w:rsidR="33ABD556">
        <w:rPr>
          <w:rFonts w:ascii="Century Gothic" w:hAnsi="Century Gothic" w:cs="Calibri" w:cstheme="minorAscii"/>
        </w:rPr>
        <w:t>Jimmy O’Connor</w:t>
      </w:r>
      <w:r w:rsidRPr="191BB59C" w:rsidR="003D7D98">
        <w:rPr>
          <w:rFonts w:ascii="Century Gothic" w:hAnsi="Century Gothic" w:cs="Calibri" w:cstheme="minorAscii"/>
        </w:rPr>
        <w:t xml:space="preserve"> </w:t>
      </w:r>
      <w:r w:rsidRPr="191BB59C" w:rsidR="003D7D98">
        <w:rPr>
          <w:rFonts w:ascii="Century Gothic" w:hAnsi="Century Gothic" w:cs="Calibri" w:cstheme="minorAscii"/>
          <w:b w:val="1"/>
          <w:bCs w:val="1"/>
        </w:rPr>
        <w:t>MOVED</w:t>
      </w:r>
      <w:r w:rsidRPr="191BB59C" w:rsidR="00D66C76">
        <w:rPr>
          <w:rFonts w:ascii="Century Gothic" w:hAnsi="Century Gothic" w:cs="Calibri" w:cstheme="minorAscii"/>
        </w:rPr>
        <w:t xml:space="preserve"> to adjourn the meeting</w:t>
      </w:r>
      <w:r w:rsidRPr="191BB59C" w:rsidR="00DC159A">
        <w:rPr>
          <w:rFonts w:ascii="Century Gothic" w:hAnsi="Century Gothic" w:cs="Calibri" w:cstheme="minorAscii"/>
        </w:rPr>
        <w:t>.</w:t>
      </w:r>
      <w:r w:rsidRPr="191BB59C" w:rsidR="00BF05B8">
        <w:rPr>
          <w:rFonts w:ascii="Century Gothic" w:hAnsi="Century Gothic" w:cs="Calibri" w:cstheme="minorAscii"/>
        </w:rPr>
        <w:t xml:space="preserve"> </w:t>
      </w:r>
      <w:r w:rsidRPr="191BB59C" w:rsidR="3678DCA4">
        <w:rPr>
          <w:rFonts w:ascii="Century Gothic" w:hAnsi="Century Gothic" w:cs="Calibri" w:cstheme="minorAscii"/>
        </w:rPr>
        <w:t>Glenys Wright</w:t>
      </w:r>
      <w:r w:rsidRPr="191BB59C" w:rsidR="14570EDC">
        <w:rPr>
          <w:rFonts w:ascii="Century Gothic" w:hAnsi="Century Gothic" w:cs="Calibri" w:cstheme="minorAscii"/>
        </w:rPr>
        <w:t xml:space="preserve"> </w:t>
      </w:r>
      <w:r w:rsidRPr="191BB59C" w:rsidR="14570EDC">
        <w:rPr>
          <w:rFonts w:ascii="Century Gothic" w:hAnsi="Century Gothic" w:cs="Calibri" w:cstheme="minorAscii"/>
          <w:b w:val="1"/>
          <w:bCs w:val="1"/>
        </w:rPr>
        <w:t>S</w:t>
      </w:r>
      <w:r w:rsidRPr="191BB59C" w:rsidR="14570EDC">
        <w:rPr>
          <w:rFonts w:ascii="Century Gothic" w:hAnsi="Century Gothic" w:cs="Calibri" w:cstheme="minorAscii"/>
          <w:b w:val="1"/>
          <w:bCs w:val="1"/>
        </w:rPr>
        <w:t>ECONDED</w:t>
      </w:r>
      <w:r w:rsidRPr="191BB59C" w:rsidR="00D66C76">
        <w:rPr>
          <w:rFonts w:ascii="Century Gothic" w:hAnsi="Century Gothic" w:cs="Calibri" w:cstheme="minorAscii"/>
        </w:rPr>
        <w:t xml:space="preserve"> the motion and it </w:t>
      </w:r>
      <w:r w:rsidRPr="191BB59C" w:rsidR="00BF05B8">
        <w:rPr>
          <w:rFonts w:ascii="Century Gothic" w:hAnsi="Century Gothic" w:cs="Calibri" w:cstheme="minorAscii"/>
          <w:b w:val="1"/>
          <w:bCs w:val="1"/>
        </w:rPr>
        <w:t xml:space="preserve">PASSED </w:t>
      </w:r>
      <w:r w:rsidRPr="191BB59C" w:rsidR="1576E941">
        <w:rPr>
          <w:rFonts w:ascii="Century Gothic" w:hAnsi="Century Gothic" w:cs="Calibri" w:cstheme="minorAscii"/>
          <w:b w:val="1"/>
          <w:bCs w:val="1"/>
        </w:rPr>
        <w:t>7</w:t>
      </w:r>
      <w:r w:rsidRPr="191BB59C" w:rsidR="5145AA64">
        <w:rPr>
          <w:rFonts w:ascii="Century Gothic" w:hAnsi="Century Gothic" w:cs="Calibri" w:cstheme="minorAscii"/>
          <w:b w:val="1"/>
          <w:bCs w:val="1"/>
        </w:rPr>
        <w:t xml:space="preserve"> for, </w:t>
      </w:r>
      <w:r w:rsidRPr="191BB59C" w:rsidR="56FA1720">
        <w:rPr>
          <w:rFonts w:ascii="Century Gothic" w:hAnsi="Century Gothic" w:cs="Calibri" w:cstheme="minorAscii"/>
          <w:b w:val="1"/>
          <w:bCs w:val="1"/>
        </w:rPr>
        <w:t>2</w:t>
      </w:r>
      <w:r w:rsidRPr="191BB59C" w:rsidR="5145AA64">
        <w:rPr>
          <w:rFonts w:ascii="Century Gothic" w:hAnsi="Century Gothic" w:cs="Calibri" w:cstheme="minorAscii"/>
          <w:b w:val="1"/>
          <w:bCs w:val="1"/>
        </w:rPr>
        <w:t xml:space="preserve"> absent.</w:t>
      </w:r>
    </w:p>
    <w:p w:rsidRPr="0045354B" w:rsidR="00EE4922" w:rsidP="00025BBF" w:rsidRDefault="00EE4922" w14:paraId="08935D94" w14:textId="77777777">
      <w:pPr>
        <w:rPr>
          <w:rFonts w:ascii="Century Gothic" w:hAnsi="Century Gothic" w:cstheme="minorHAnsi"/>
        </w:rPr>
      </w:pPr>
    </w:p>
    <w:p w:rsidRPr="0045354B" w:rsidR="00D66C76" w:rsidP="63A0E945" w:rsidRDefault="008F3D83" w14:paraId="24196455" w14:textId="2C61B4E8">
      <w:pPr>
        <w:rPr>
          <w:rFonts w:ascii="Century Gothic" w:hAnsi="Century Gothic" w:cs="Calibri" w:cstheme="minorAscii"/>
        </w:rPr>
      </w:pPr>
      <w:r w:rsidRPr="191BB59C" w:rsidR="008F3D83">
        <w:rPr>
          <w:rFonts w:ascii="Century Gothic" w:hAnsi="Century Gothic" w:cs="Calibri" w:cstheme="minorAscii"/>
        </w:rPr>
        <w:t xml:space="preserve">The meeting was adjourned at </w:t>
      </w:r>
      <w:r w:rsidRPr="191BB59C" w:rsidR="59DE408E">
        <w:rPr>
          <w:rFonts w:ascii="Century Gothic" w:hAnsi="Century Gothic" w:cs="Calibri" w:cstheme="minorAscii"/>
        </w:rPr>
        <w:t>9:31</w:t>
      </w:r>
      <w:r w:rsidRPr="191BB59C" w:rsidR="0884DC30">
        <w:rPr>
          <w:rFonts w:ascii="Century Gothic" w:hAnsi="Century Gothic" w:cs="Calibri" w:cstheme="minorAscii"/>
        </w:rPr>
        <w:t xml:space="preserve"> </w:t>
      </w:r>
      <w:r w:rsidRPr="191BB59C" w:rsidR="0884DC30">
        <w:rPr>
          <w:rFonts w:ascii="Century Gothic" w:hAnsi="Century Gothic" w:cs="Calibri" w:cstheme="minorAscii"/>
        </w:rPr>
        <w:t>p.m.</w:t>
      </w:r>
    </w:p>
    <w:p w:rsidR="38A5CB2C" w:rsidP="38A5CB2C" w:rsidRDefault="38A5CB2C" w14:paraId="491F8DAB" w14:textId="6DC5E014">
      <w:pPr>
        <w:pStyle w:val="Normal"/>
        <w:rPr>
          <w:rFonts w:ascii="Century Gothic" w:hAnsi="Century Gothic" w:cs="Calibri" w:cstheme="minorAscii"/>
        </w:rPr>
      </w:pPr>
    </w:p>
    <w:p w:rsidRPr="0045354B" w:rsidR="000E4F02" w:rsidP="63A0E945" w:rsidRDefault="00D66C76" w14:paraId="6F8D2844" w14:textId="081F0911">
      <w:pPr>
        <w:rPr>
          <w:rFonts w:ascii="Century Gothic" w:hAnsi="Century Gothic" w:cs="Calibri" w:cstheme="minorAscii"/>
        </w:rPr>
      </w:pPr>
      <w:r w:rsidRPr="63A0E945" w:rsidR="0884DC30">
        <w:rPr>
          <w:rFonts w:ascii="Century Gothic" w:hAnsi="Century Gothic" w:cs="Calibri" w:cstheme="minorAscii"/>
        </w:rPr>
        <w:t xml:space="preserve"> </w:t>
      </w:r>
      <w:r w:rsidRPr="63A0E945" w:rsidR="00D66C76">
        <w:rPr>
          <w:rFonts w:ascii="Century Gothic" w:hAnsi="Century Gothic" w:cs="Calibri" w:cstheme="minorAscii"/>
        </w:rPr>
        <w:t>Submitted By:</w:t>
      </w:r>
      <w:r w:rsidRPr="63A0E945" w:rsidR="00DB2957">
        <w:rPr>
          <w:rFonts w:ascii="Century Gothic" w:hAnsi="Century Gothic" w:cs="Calibri" w:cstheme="minorAscii"/>
        </w:rPr>
        <w:t xml:space="preserve"> </w:t>
      </w:r>
      <w:r w:rsidRPr="63A0E945" w:rsidR="00D66C76">
        <w:rPr>
          <w:rFonts w:ascii="Century Gothic" w:hAnsi="Century Gothic" w:cs="Calibri" w:cstheme="minorAscii"/>
        </w:rPr>
        <w:t xml:space="preserve"> </w:t>
      </w:r>
      <w:r w:rsidRPr="63A0E945" w:rsidR="009815A5">
        <w:rPr>
          <w:rFonts w:ascii="Century Gothic" w:hAnsi="Century Gothic" w:cs="Calibri" w:cstheme="minorAscii"/>
        </w:rPr>
        <w:t>____________</w:t>
      </w:r>
      <w:r w:rsidRPr="63A0E945" w:rsidR="00C502F0">
        <w:rPr>
          <w:rFonts w:ascii="Century Gothic" w:hAnsi="Century Gothic" w:cs="Calibri" w:cstheme="minorAscii"/>
        </w:rPr>
        <w:t>_______</w:t>
      </w:r>
      <w:r w:rsidRPr="63A0E945" w:rsidR="009815A5">
        <w:rPr>
          <w:rFonts w:ascii="Century Gothic" w:hAnsi="Century Gothic" w:cs="Calibri" w:cstheme="minorAscii"/>
        </w:rPr>
        <w:t>__</w:t>
      </w:r>
      <w:r w:rsidRPr="63A0E945" w:rsidR="00925A0F">
        <w:rPr>
          <w:rFonts w:ascii="Century Gothic" w:hAnsi="Century Gothic" w:cs="Calibri" w:cstheme="minorAscii"/>
        </w:rPr>
        <w:t xml:space="preserve">  </w:t>
      </w:r>
    </w:p>
    <w:sectPr w:rsidRPr="0045354B" w:rsidR="000E4F02" w:rsidSect="00405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orient="portrait" w:code="1"/>
      <w:pgMar w:top="720" w:right="720" w:bottom="720" w:left="720" w:header="432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629A" w:rsidP="0012191B" w:rsidRDefault="00FB629A" w14:paraId="38FCC505" w14:textId="77777777">
      <w:r>
        <w:separator/>
      </w:r>
    </w:p>
  </w:endnote>
  <w:endnote w:type="continuationSeparator" w:id="0">
    <w:p w:rsidR="00FB629A" w:rsidP="0012191B" w:rsidRDefault="00FB629A" w14:paraId="47531E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5CC8" w:rsidRDefault="00E15CC8" w14:paraId="31164AD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5CC8" w:rsidRDefault="00E15CC8" w14:paraId="5DC5B8C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5CC8" w:rsidRDefault="00E15CC8" w14:paraId="75F78A7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629A" w:rsidP="0012191B" w:rsidRDefault="00FB629A" w14:paraId="6D3FE65D" w14:textId="77777777">
      <w:r>
        <w:separator/>
      </w:r>
    </w:p>
  </w:footnote>
  <w:footnote w:type="continuationSeparator" w:id="0">
    <w:p w:rsidR="00FB629A" w:rsidP="0012191B" w:rsidRDefault="00FB629A" w14:paraId="7FBFF80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5CC8" w:rsidRDefault="00E15CC8" w14:paraId="31C3F02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5CC8" w:rsidRDefault="00E15CC8" w14:paraId="08C8ADA7" w14:textId="4BE04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5CC8" w:rsidRDefault="00E15CC8" w14:paraId="3285C32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96EC6"/>
    <w:multiLevelType w:val="hybridMultilevel"/>
    <w:tmpl w:val="CA166B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B754C8"/>
    <w:multiLevelType w:val="hybridMultilevel"/>
    <w:tmpl w:val="FC66A01E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07227E"/>
    <w:multiLevelType w:val="hybridMultilevel"/>
    <w:tmpl w:val="C438496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A16A8D"/>
    <w:multiLevelType w:val="hybridMultilevel"/>
    <w:tmpl w:val="018822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284CC4"/>
    <w:multiLevelType w:val="hybridMultilevel"/>
    <w:tmpl w:val="78A4AE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793544"/>
    <w:multiLevelType w:val="hybridMultilevel"/>
    <w:tmpl w:val="9F202FCC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6" w15:restartNumberingAfterBreak="0">
    <w:nsid w:val="1FDA30FA"/>
    <w:multiLevelType w:val="hybridMultilevel"/>
    <w:tmpl w:val="438833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4860C8"/>
    <w:multiLevelType w:val="hybridMultilevel"/>
    <w:tmpl w:val="241CBFEC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B25914"/>
    <w:multiLevelType w:val="hybridMultilevel"/>
    <w:tmpl w:val="E1F048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EE0C62"/>
    <w:multiLevelType w:val="hybridMultilevel"/>
    <w:tmpl w:val="ED162D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DA1594"/>
    <w:multiLevelType w:val="hybridMultilevel"/>
    <w:tmpl w:val="20B402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0CE6C79"/>
    <w:multiLevelType w:val="hybridMultilevel"/>
    <w:tmpl w:val="7D5C971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26556C8"/>
    <w:multiLevelType w:val="hybridMultilevel"/>
    <w:tmpl w:val="FB70BD8A"/>
    <w:lvl w:ilvl="0" w:tplc="04090001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hint="default" w:ascii="Wingdings" w:hAnsi="Wingdings"/>
      </w:rPr>
    </w:lvl>
  </w:abstractNum>
  <w:abstractNum w:abstractNumId="13" w15:restartNumberingAfterBreak="0">
    <w:nsid w:val="439F0018"/>
    <w:multiLevelType w:val="hybridMultilevel"/>
    <w:tmpl w:val="933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327210"/>
    <w:multiLevelType w:val="hybridMultilevel"/>
    <w:tmpl w:val="47AC1C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C51037D"/>
    <w:multiLevelType w:val="hybridMultilevel"/>
    <w:tmpl w:val="E62A9F4A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DD4069D"/>
    <w:multiLevelType w:val="hybridMultilevel"/>
    <w:tmpl w:val="7FD0E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0BC7A6E"/>
    <w:multiLevelType w:val="hybridMultilevel"/>
    <w:tmpl w:val="4802D1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8E625A5"/>
    <w:multiLevelType w:val="hybridMultilevel"/>
    <w:tmpl w:val="B30E91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9F71FC0"/>
    <w:multiLevelType w:val="hybridMultilevel"/>
    <w:tmpl w:val="00226690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B192813"/>
    <w:multiLevelType w:val="hybridMultilevel"/>
    <w:tmpl w:val="1A5C84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CD05664"/>
    <w:multiLevelType w:val="hybridMultilevel"/>
    <w:tmpl w:val="1292EE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DB4179B"/>
    <w:multiLevelType w:val="hybridMultilevel"/>
    <w:tmpl w:val="7DCC8106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DCF278A"/>
    <w:multiLevelType w:val="hybridMultilevel"/>
    <w:tmpl w:val="A0985482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FDE1257"/>
    <w:multiLevelType w:val="hybridMultilevel"/>
    <w:tmpl w:val="554806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68F5727"/>
    <w:multiLevelType w:val="hybridMultilevel"/>
    <w:tmpl w:val="E6BECEEA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6905DB1"/>
    <w:multiLevelType w:val="hybridMultilevel"/>
    <w:tmpl w:val="487E6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A7A2136"/>
    <w:multiLevelType w:val="hybridMultilevel"/>
    <w:tmpl w:val="330E1082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DDC51AA"/>
    <w:multiLevelType w:val="hybridMultilevel"/>
    <w:tmpl w:val="E4C4D35A"/>
    <w:lvl w:ilvl="0" w:tplc="E6A625F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Nirmala UI Semi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6EBE3D9C"/>
    <w:multiLevelType w:val="hybridMultilevel"/>
    <w:tmpl w:val="8BEA2A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3B71439"/>
    <w:multiLevelType w:val="hybridMultilevel"/>
    <w:tmpl w:val="046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5F92AEB"/>
    <w:multiLevelType w:val="hybridMultilevel"/>
    <w:tmpl w:val="8506986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79311293"/>
    <w:multiLevelType w:val="hybridMultilevel"/>
    <w:tmpl w:val="4C54B902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9F6363C"/>
    <w:multiLevelType w:val="hybridMultilevel"/>
    <w:tmpl w:val="D51C50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D7E292F"/>
    <w:multiLevelType w:val="hybridMultilevel"/>
    <w:tmpl w:val="9D543F5E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DB37EF3"/>
    <w:multiLevelType w:val="hybridMultilevel"/>
    <w:tmpl w:val="5E488E5E"/>
    <w:lvl w:ilvl="0" w:tplc="1BCCAC0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Nirmala UI Semi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34"/>
  </w:num>
  <w:num w:numId="5">
    <w:abstractNumId w:val="1"/>
  </w:num>
  <w:num w:numId="6">
    <w:abstractNumId w:val="23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15"/>
  </w:num>
  <w:num w:numId="12">
    <w:abstractNumId w:val="7"/>
  </w:num>
  <w:num w:numId="13">
    <w:abstractNumId w:val="27"/>
  </w:num>
  <w:num w:numId="14">
    <w:abstractNumId w:val="32"/>
  </w:num>
  <w:num w:numId="15">
    <w:abstractNumId w:val="31"/>
  </w:num>
  <w:num w:numId="16">
    <w:abstractNumId w:val="0"/>
  </w:num>
  <w:num w:numId="17">
    <w:abstractNumId w:val="5"/>
  </w:num>
  <w:num w:numId="18">
    <w:abstractNumId w:val="26"/>
  </w:num>
  <w:num w:numId="19">
    <w:abstractNumId w:val="30"/>
  </w:num>
  <w:num w:numId="20">
    <w:abstractNumId w:val="11"/>
  </w:num>
  <w:num w:numId="21">
    <w:abstractNumId w:val="8"/>
  </w:num>
  <w:num w:numId="22">
    <w:abstractNumId w:val="10"/>
  </w:num>
  <w:num w:numId="23">
    <w:abstractNumId w:val="33"/>
  </w:num>
  <w:num w:numId="24">
    <w:abstractNumId w:val="24"/>
  </w:num>
  <w:num w:numId="25">
    <w:abstractNumId w:val="18"/>
  </w:num>
  <w:num w:numId="26">
    <w:abstractNumId w:val="14"/>
  </w:num>
  <w:num w:numId="27">
    <w:abstractNumId w:val="17"/>
  </w:num>
  <w:num w:numId="28">
    <w:abstractNumId w:val="16"/>
  </w:num>
  <w:num w:numId="29">
    <w:abstractNumId w:val="29"/>
  </w:num>
  <w:num w:numId="30">
    <w:abstractNumId w:val="3"/>
  </w:num>
  <w:num w:numId="31">
    <w:abstractNumId w:val="6"/>
  </w:num>
  <w:num w:numId="32">
    <w:abstractNumId w:val="4"/>
  </w:num>
  <w:num w:numId="33">
    <w:abstractNumId w:val="9"/>
  </w:num>
  <w:num w:numId="34">
    <w:abstractNumId w:val="20"/>
  </w:num>
  <w:num w:numId="35">
    <w:abstractNumId w:val="28"/>
  </w:num>
  <w:num w:numId="36">
    <w:abstractNumId w:val="3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76"/>
    <w:rsid w:val="0000057C"/>
    <w:rsid w:val="00001374"/>
    <w:rsid w:val="00003507"/>
    <w:rsid w:val="0000351E"/>
    <w:rsid w:val="00005913"/>
    <w:rsid w:val="000060E9"/>
    <w:rsid w:val="00007F99"/>
    <w:rsid w:val="00011209"/>
    <w:rsid w:val="00011BBC"/>
    <w:rsid w:val="00012FF1"/>
    <w:rsid w:val="00014A6C"/>
    <w:rsid w:val="00015A6E"/>
    <w:rsid w:val="00016E12"/>
    <w:rsid w:val="000178F4"/>
    <w:rsid w:val="00025BBF"/>
    <w:rsid w:val="00030801"/>
    <w:rsid w:val="0003157A"/>
    <w:rsid w:val="00033CCF"/>
    <w:rsid w:val="0003792E"/>
    <w:rsid w:val="00037A93"/>
    <w:rsid w:val="000414E1"/>
    <w:rsid w:val="0004293C"/>
    <w:rsid w:val="00046E7F"/>
    <w:rsid w:val="00047D51"/>
    <w:rsid w:val="000511E0"/>
    <w:rsid w:val="00052BB4"/>
    <w:rsid w:val="0005335C"/>
    <w:rsid w:val="0005393A"/>
    <w:rsid w:val="00062344"/>
    <w:rsid w:val="00063490"/>
    <w:rsid w:val="00065F8C"/>
    <w:rsid w:val="000665B5"/>
    <w:rsid w:val="00070522"/>
    <w:rsid w:val="000706E8"/>
    <w:rsid w:val="00070B82"/>
    <w:rsid w:val="000763BE"/>
    <w:rsid w:val="00081071"/>
    <w:rsid w:val="000823B7"/>
    <w:rsid w:val="000904F8"/>
    <w:rsid w:val="00090BCA"/>
    <w:rsid w:val="00091279"/>
    <w:rsid w:val="00091B23"/>
    <w:rsid w:val="0009276F"/>
    <w:rsid w:val="00095F3D"/>
    <w:rsid w:val="000A0B7D"/>
    <w:rsid w:val="000A0C18"/>
    <w:rsid w:val="000A3582"/>
    <w:rsid w:val="000B1358"/>
    <w:rsid w:val="000B3478"/>
    <w:rsid w:val="000B3C66"/>
    <w:rsid w:val="000B5448"/>
    <w:rsid w:val="000C07FC"/>
    <w:rsid w:val="000C1913"/>
    <w:rsid w:val="000C3679"/>
    <w:rsid w:val="000C3A75"/>
    <w:rsid w:val="000C5AEA"/>
    <w:rsid w:val="000D0A7F"/>
    <w:rsid w:val="000D1618"/>
    <w:rsid w:val="000D4293"/>
    <w:rsid w:val="000D4472"/>
    <w:rsid w:val="000D4C2F"/>
    <w:rsid w:val="000E3134"/>
    <w:rsid w:val="000E4F02"/>
    <w:rsid w:val="000E7005"/>
    <w:rsid w:val="000E78CD"/>
    <w:rsid w:val="000F16BA"/>
    <w:rsid w:val="000F38DB"/>
    <w:rsid w:val="000F4343"/>
    <w:rsid w:val="000F5218"/>
    <w:rsid w:val="000F5478"/>
    <w:rsid w:val="000F5F1E"/>
    <w:rsid w:val="00101A5F"/>
    <w:rsid w:val="001051E5"/>
    <w:rsid w:val="0010691D"/>
    <w:rsid w:val="00110653"/>
    <w:rsid w:val="00113432"/>
    <w:rsid w:val="001159A1"/>
    <w:rsid w:val="001204F8"/>
    <w:rsid w:val="0012191B"/>
    <w:rsid w:val="00123606"/>
    <w:rsid w:val="0012711E"/>
    <w:rsid w:val="00127161"/>
    <w:rsid w:val="001301B8"/>
    <w:rsid w:val="00134D2A"/>
    <w:rsid w:val="0014231A"/>
    <w:rsid w:val="00144A65"/>
    <w:rsid w:val="00152E3D"/>
    <w:rsid w:val="00153369"/>
    <w:rsid w:val="00157B5D"/>
    <w:rsid w:val="00160533"/>
    <w:rsid w:val="00163A18"/>
    <w:rsid w:val="001653D5"/>
    <w:rsid w:val="00173DAE"/>
    <w:rsid w:val="00175044"/>
    <w:rsid w:val="0017579D"/>
    <w:rsid w:val="00186363"/>
    <w:rsid w:val="0019000F"/>
    <w:rsid w:val="00192B65"/>
    <w:rsid w:val="00193336"/>
    <w:rsid w:val="001945C6"/>
    <w:rsid w:val="001A23EF"/>
    <w:rsid w:val="001A320D"/>
    <w:rsid w:val="001A37F9"/>
    <w:rsid w:val="001A4407"/>
    <w:rsid w:val="001A618F"/>
    <w:rsid w:val="001A6BB4"/>
    <w:rsid w:val="001A750D"/>
    <w:rsid w:val="001B1F46"/>
    <w:rsid w:val="001B2052"/>
    <w:rsid w:val="001B3AF6"/>
    <w:rsid w:val="001B3C4D"/>
    <w:rsid w:val="001C0313"/>
    <w:rsid w:val="001C0515"/>
    <w:rsid w:val="001C2778"/>
    <w:rsid w:val="001C4B2F"/>
    <w:rsid w:val="001C5591"/>
    <w:rsid w:val="001C5C4B"/>
    <w:rsid w:val="001D5ABF"/>
    <w:rsid w:val="001D5B7E"/>
    <w:rsid w:val="001D72A0"/>
    <w:rsid w:val="001E0EEA"/>
    <w:rsid w:val="001E407F"/>
    <w:rsid w:val="001E72BB"/>
    <w:rsid w:val="001F0C77"/>
    <w:rsid w:val="001F399E"/>
    <w:rsid w:val="001F438E"/>
    <w:rsid w:val="001F4E27"/>
    <w:rsid w:val="002022F9"/>
    <w:rsid w:val="00204611"/>
    <w:rsid w:val="00205887"/>
    <w:rsid w:val="00215471"/>
    <w:rsid w:val="00222D9F"/>
    <w:rsid w:val="0022508E"/>
    <w:rsid w:val="00227644"/>
    <w:rsid w:val="00230597"/>
    <w:rsid w:val="00230AD9"/>
    <w:rsid w:val="002315DE"/>
    <w:rsid w:val="0023406D"/>
    <w:rsid w:val="00234BD5"/>
    <w:rsid w:val="002353C2"/>
    <w:rsid w:val="00235747"/>
    <w:rsid w:val="00243AE5"/>
    <w:rsid w:val="00246E70"/>
    <w:rsid w:val="0025196F"/>
    <w:rsid w:val="00251E0E"/>
    <w:rsid w:val="002535CD"/>
    <w:rsid w:val="00253D7D"/>
    <w:rsid w:val="0025495D"/>
    <w:rsid w:val="00260082"/>
    <w:rsid w:val="0026264A"/>
    <w:rsid w:val="002639D9"/>
    <w:rsid w:val="002652AA"/>
    <w:rsid w:val="0027712D"/>
    <w:rsid w:val="00282B07"/>
    <w:rsid w:val="00284BBA"/>
    <w:rsid w:val="00287B9C"/>
    <w:rsid w:val="00290E69"/>
    <w:rsid w:val="00291CC1"/>
    <w:rsid w:val="00292C66"/>
    <w:rsid w:val="002941A3"/>
    <w:rsid w:val="002955BB"/>
    <w:rsid w:val="0029574B"/>
    <w:rsid w:val="0029620B"/>
    <w:rsid w:val="002A2C69"/>
    <w:rsid w:val="002A7585"/>
    <w:rsid w:val="002B4FB0"/>
    <w:rsid w:val="002B65C1"/>
    <w:rsid w:val="002B7361"/>
    <w:rsid w:val="002C00BF"/>
    <w:rsid w:val="002C13E5"/>
    <w:rsid w:val="002C13F0"/>
    <w:rsid w:val="002C171B"/>
    <w:rsid w:val="002C5168"/>
    <w:rsid w:val="002D0575"/>
    <w:rsid w:val="002D0C87"/>
    <w:rsid w:val="002D6994"/>
    <w:rsid w:val="002E00DE"/>
    <w:rsid w:val="002E272A"/>
    <w:rsid w:val="002F1B60"/>
    <w:rsid w:val="002F1F03"/>
    <w:rsid w:val="002F5BFA"/>
    <w:rsid w:val="00302C96"/>
    <w:rsid w:val="00305534"/>
    <w:rsid w:val="00305925"/>
    <w:rsid w:val="00306833"/>
    <w:rsid w:val="00306A89"/>
    <w:rsid w:val="00307869"/>
    <w:rsid w:val="00315C7C"/>
    <w:rsid w:val="00316109"/>
    <w:rsid w:val="00316662"/>
    <w:rsid w:val="00320A96"/>
    <w:rsid w:val="00321EA7"/>
    <w:rsid w:val="003227D9"/>
    <w:rsid w:val="00323FDD"/>
    <w:rsid w:val="003254A4"/>
    <w:rsid w:val="00333E18"/>
    <w:rsid w:val="00357C65"/>
    <w:rsid w:val="003623A9"/>
    <w:rsid w:val="00364BA3"/>
    <w:rsid w:val="003668D2"/>
    <w:rsid w:val="00366A45"/>
    <w:rsid w:val="00366F69"/>
    <w:rsid w:val="00371205"/>
    <w:rsid w:val="003714A6"/>
    <w:rsid w:val="003717D4"/>
    <w:rsid w:val="00372441"/>
    <w:rsid w:val="00373F3A"/>
    <w:rsid w:val="00375D09"/>
    <w:rsid w:val="0037612F"/>
    <w:rsid w:val="003818F3"/>
    <w:rsid w:val="00382004"/>
    <w:rsid w:val="003852CA"/>
    <w:rsid w:val="00390609"/>
    <w:rsid w:val="0039135C"/>
    <w:rsid w:val="00391643"/>
    <w:rsid w:val="00392C34"/>
    <w:rsid w:val="003930BE"/>
    <w:rsid w:val="003930D3"/>
    <w:rsid w:val="003949C8"/>
    <w:rsid w:val="00396CD1"/>
    <w:rsid w:val="0039763B"/>
    <w:rsid w:val="003A1364"/>
    <w:rsid w:val="003A1C96"/>
    <w:rsid w:val="003A38F7"/>
    <w:rsid w:val="003A6335"/>
    <w:rsid w:val="003A6DBB"/>
    <w:rsid w:val="003B1B7B"/>
    <w:rsid w:val="003B57BF"/>
    <w:rsid w:val="003B744E"/>
    <w:rsid w:val="003C1B04"/>
    <w:rsid w:val="003C3F5D"/>
    <w:rsid w:val="003C71C8"/>
    <w:rsid w:val="003D3385"/>
    <w:rsid w:val="003D7D98"/>
    <w:rsid w:val="003E0322"/>
    <w:rsid w:val="003E185C"/>
    <w:rsid w:val="003E1A7C"/>
    <w:rsid w:val="003E4415"/>
    <w:rsid w:val="003E4803"/>
    <w:rsid w:val="003F113E"/>
    <w:rsid w:val="003F28FE"/>
    <w:rsid w:val="003F5BE2"/>
    <w:rsid w:val="003F5E5D"/>
    <w:rsid w:val="003F7A67"/>
    <w:rsid w:val="004041EB"/>
    <w:rsid w:val="004051CA"/>
    <w:rsid w:val="0040549A"/>
    <w:rsid w:val="00410E1F"/>
    <w:rsid w:val="004120B3"/>
    <w:rsid w:val="004124BB"/>
    <w:rsid w:val="00413DCB"/>
    <w:rsid w:val="004142EE"/>
    <w:rsid w:val="00416DB6"/>
    <w:rsid w:val="004214B0"/>
    <w:rsid w:val="00426D81"/>
    <w:rsid w:val="00436492"/>
    <w:rsid w:val="00437405"/>
    <w:rsid w:val="00437BAF"/>
    <w:rsid w:val="00442AD3"/>
    <w:rsid w:val="004435A0"/>
    <w:rsid w:val="00444BF5"/>
    <w:rsid w:val="004476FE"/>
    <w:rsid w:val="0045354B"/>
    <w:rsid w:val="0045656B"/>
    <w:rsid w:val="00457CC3"/>
    <w:rsid w:val="00460E64"/>
    <w:rsid w:val="00460F4A"/>
    <w:rsid w:val="00465838"/>
    <w:rsid w:val="004658B1"/>
    <w:rsid w:val="0046697A"/>
    <w:rsid w:val="00467933"/>
    <w:rsid w:val="004725AB"/>
    <w:rsid w:val="00473293"/>
    <w:rsid w:val="004735A1"/>
    <w:rsid w:val="00480B47"/>
    <w:rsid w:val="004819B8"/>
    <w:rsid w:val="00483832"/>
    <w:rsid w:val="00484BFC"/>
    <w:rsid w:val="00484EFC"/>
    <w:rsid w:val="00484F73"/>
    <w:rsid w:val="00485CB4"/>
    <w:rsid w:val="004864F4"/>
    <w:rsid w:val="0049665B"/>
    <w:rsid w:val="004A0907"/>
    <w:rsid w:val="004B0241"/>
    <w:rsid w:val="004B2440"/>
    <w:rsid w:val="004B3391"/>
    <w:rsid w:val="004C12C3"/>
    <w:rsid w:val="004C46A4"/>
    <w:rsid w:val="004C49E1"/>
    <w:rsid w:val="004C54AF"/>
    <w:rsid w:val="004C7545"/>
    <w:rsid w:val="004D5028"/>
    <w:rsid w:val="004D6679"/>
    <w:rsid w:val="004D6D6D"/>
    <w:rsid w:val="004E1072"/>
    <w:rsid w:val="004E2EDD"/>
    <w:rsid w:val="004E7661"/>
    <w:rsid w:val="004F0034"/>
    <w:rsid w:val="004F2F92"/>
    <w:rsid w:val="004F45DD"/>
    <w:rsid w:val="004F6409"/>
    <w:rsid w:val="00500E9B"/>
    <w:rsid w:val="00502655"/>
    <w:rsid w:val="00502901"/>
    <w:rsid w:val="00503A29"/>
    <w:rsid w:val="0051049D"/>
    <w:rsid w:val="0051162B"/>
    <w:rsid w:val="00512E66"/>
    <w:rsid w:val="00516424"/>
    <w:rsid w:val="0051792F"/>
    <w:rsid w:val="00530FFC"/>
    <w:rsid w:val="00534499"/>
    <w:rsid w:val="005361B7"/>
    <w:rsid w:val="00537152"/>
    <w:rsid w:val="0054133E"/>
    <w:rsid w:val="005438CF"/>
    <w:rsid w:val="005458CD"/>
    <w:rsid w:val="0054771A"/>
    <w:rsid w:val="00547AD0"/>
    <w:rsid w:val="00547D93"/>
    <w:rsid w:val="00547E96"/>
    <w:rsid w:val="00551216"/>
    <w:rsid w:val="00551744"/>
    <w:rsid w:val="005550BC"/>
    <w:rsid w:val="0056244F"/>
    <w:rsid w:val="005628D6"/>
    <w:rsid w:val="0056376C"/>
    <w:rsid w:val="00563BAC"/>
    <w:rsid w:val="00567718"/>
    <w:rsid w:val="005731ED"/>
    <w:rsid w:val="00576048"/>
    <w:rsid w:val="0057695D"/>
    <w:rsid w:val="00577A9A"/>
    <w:rsid w:val="0058024D"/>
    <w:rsid w:val="00580A7C"/>
    <w:rsid w:val="005829D3"/>
    <w:rsid w:val="00582AC3"/>
    <w:rsid w:val="005870EB"/>
    <w:rsid w:val="0059081A"/>
    <w:rsid w:val="005919DF"/>
    <w:rsid w:val="00592C7A"/>
    <w:rsid w:val="005A060F"/>
    <w:rsid w:val="005A4CE4"/>
    <w:rsid w:val="005A4D8F"/>
    <w:rsid w:val="005A4FFF"/>
    <w:rsid w:val="005B0C15"/>
    <w:rsid w:val="005B3DF8"/>
    <w:rsid w:val="005C168B"/>
    <w:rsid w:val="005C2AF4"/>
    <w:rsid w:val="005C7B58"/>
    <w:rsid w:val="005D3156"/>
    <w:rsid w:val="005D36AC"/>
    <w:rsid w:val="005D46AE"/>
    <w:rsid w:val="005D596B"/>
    <w:rsid w:val="005E0482"/>
    <w:rsid w:val="005E052A"/>
    <w:rsid w:val="005E24B5"/>
    <w:rsid w:val="005E2B6B"/>
    <w:rsid w:val="005E390C"/>
    <w:rsid w:val="005E3FED"/>
    <w:rsid w:val="005E6E1A"/>
    <w:rsid w:val="005F254A"/>
    <w:rsid w:val="005F37DD"/>
    <w:rsid w:val="005F790F"/>
    <w:rsid w:val="0060073A"/>
    <w:rsid w:val="006047B5"/>
    <w:rsid w:val="00606716"/>
    <w:rsid w:val="00610BA3"/>
    <w:rsid w:val="006131BF"/>
    <w:rsid w:val="00615059"/>
    <w:rsid w:val="00616D28"/>
    <w:rsid w:val="00617272"/>
    <w:rsid w:val="00617BCC"/>
    <w:rsid w:val="00620252"/>
    <w:rsid w:val="006237C2"/>
    <w:rsid w:val="00625103"/>
    <w:rsid w:val="006252D9"/>
    <w:rsid w:val="00631FA1"/>
    <w:rsid w:val="006336C2"/>
    <w:rsid w:val="00634A74"/>
    <w:rsid w:val="00636D71"/>
    <w:rsid w:val="00644699"/>
    <w:rsid w:val="006455C6"/>
    <w:rsid w:val="006461E2"/>
    <w:rsid w:val="0064733F"/>
    <w:rsid w:val="00651E94"/>
    <w:rsid w:val="006546D4"/>
    <w:rsid w:val="0065778D"/>
    <w:rsid w:val="006610D2"/>
    <w:rsid w:val="006618BC"/>
    <w:rsid w:val="006618BD"/>
    <w:rsid w:val="00672213"/>
    <w:rsid w:val="00672CE5"/>
    <w:rsid w:val="00673E40"/>
    <w:rsid w:val="00674980"/>
    <w:rsid w:val="00674FCB"/>
    <w:rsid w:val="006760B7"/>
    <w:rsid w:val="00685F2F"/>
    <w:rsid w:val="006912E7"/>
    <w:rsid w:val="00692CF5"/>
    <w:rsid w:val="0069392E"/>
    <w:rsid w:val="00696543"/>
    <w:rsid w:val="00696E16"/>
    <w:rsid w:val="006B031D"/>
    <w:rsid w:val="006B1797"/>
    <w:rsid w:val="006B17FC"/>
    <w:rsid w:val="006B30A2"/>
    <w:rsid w:val="006B4859"/>
    <w:rsid w:val="006B76E7"/>
    <w:rsid w:val="006C1127"/>
    <w:rsid w:val="006C1301"/>
    <w:rsid w:val="006C15DA"/>
    <w:rsid w:val="006C1A2A"/>
    <w:rsid w:val="006C248F"/>
    <w:rsid w:val="006C2D6D"/>
    <w:rsid w:val="006C4E56"/>
    <w:rsid w:val="006D046C"/>
    <w:rsid w:val="006D0EE4"/>
    <w:rsid w:val="006D0F9D"/>
    <w:rsid w:val="006D35F2"/>
    <w:rsid w:val="006D360C"/>
    <w:rsid w:val="006D437A"/>
    <w:rsid w:val="006D4F04"/>
    <w:rsid w:val="006D6251"/>
    <w:rsid w:val="006D67E5"/>
    <w:rsid w:val="006D719A"/>
    <w:rsid w:val="006E11E4"/>
    <w:rsid w:val="006E17DE"/>
    <w:rsid w:val="006E4E40"/>
    <w:rsid w:val="006E5A47"/>
    <w:rsid w:val="006E7615"/>
    <w:rsid w:val="006F106B"/>
    <w:rsid w:val="006F2C28"/>
    <w:rsid w:val="006F4B2D"/>
    <w:rsid w:val="00700030"/>
    <w:rsid w:val="00701C29"/>
    <w:rsid w:val="007041FA"/>
    <w:rsid w:val="00706E3D"/>
    <w:rsid w:val="00710BD9"/>
    <w:rsid w:val="007115CB"/>
    <w:rsid w:val="007121DF"/>
    <w:rsid w:val="00712E66"/>
    <w:rsid w:val="00713244"/>
    <w:rsid w:val="0071631F"/>
    <w:rsid w:val="00716E73"/>
    <w:rsid w:val="00716FA9"/>
    <w:rsid w:val="00720CFD"/>
    <w:rsid w:val="00721582"/>
    <w:rsid w:val="00721664"/>
    <w:rsid w:val="00723694"/>
    <w:rsid w:val="00727D76"/>
    <w:rsid w:val="00732BE3"/>
    <w:rsid w:val="00733070"/>
    <w:rsid w:val="007336F7"/>
    <w:rsid w:val="00733DEA"/>
    <w:rsid w:val="007340AD"/>
    <w:rsid w:val="00735430"/>
    <w:rsid w:val="007418B7"/>
    <w:rsid w:val="007435C3"/>
    <w:rsid w:val="0075202E"/>
    <w:rsid w:val="007557ED"/>
    <w:rsid w:val="0076157D"/>
    <w:rsid w:val="0076209F"/>
    <w:rsid w:val="007629F1"/>
    <w:rsid w:val="007637CF"/>
    <w:rsid w:val="007640F3"/>
    <w:rsid w:val="00767692"/>
    <w:rsid w:val="00773036"/>
    <w:rsid w:val="007743A6"/>
    <w:rsid w:val="00775430"/>
    <w:rsid w:val="007767CA"/>
    <w:rsid w:val="00776B7A"/>
    <w:rsid w:val="00782BD4"/>
    <w:rsid w:val="00783BE5"/>
    <w:rsid w:val="0078691F"/>
    <w:rsid w:val="0079308C"/>
    <w:rsid w:val="007976D3"/>
    <w:rsid w:val="00797D44"/>
    <w:rsid w:val="007A50DC"/>
    <w:rsid w:val="007A7E4E"/>
    <w:rsid w:val="007B0866"/>
    <w:rsid w:val="007B2B16"/>
    <w:rsid w:val="007B49FC"/>
    <w:rsid w:val="007B5DAF"/>
    <w:rsid w:val="007B720D"/>
    <w:rsid w:val="007C0963"/>
    <w:rsid w:val="007C16B5"/>
    <w:rsid w:val="007C17C1"/>
    <w:rsid w:val="007C2E2B"/>
    <w:rsid w:val="007C76A4"/>
    <w:rsid w:val="007C78F3"/>
    <w:rsid w:val="007D0BCD"/>
    <w:rsid w:val="007D3916"/>
    <w:rsid w:val="007D4BE2"/>
    <w:rsid w:val="007D4D53"/>
    <w:rsid w:val="007D6083"/>
    <w:rsid w:val="007D760A"/>
    <w:rsid w:val="007D7E70"/>
    <w:rsid w:val="007E6066"/>
    <w:rsid w:val="007F00F4"/>
    <w:rsid w:val="007F0FDB"/>
    <w:rsid w:val="007F3F88"/>
    <w:rsid w:val="007F4838"/>
    <w:rsid w:val="00800400"/>
    <w:rsid w:val="00805A8C"/>
    <w:rsid w:val="008065FD"/>
    <w:rsid w:val="00806903"/>
    <w:rsid w:val="00806C84"/>
    <w:rsid w:val="0081347C"/>
    <w:rsid w:val="0081353D"/>
    <w:rsid w:val="00816C00"/>
    <w:rsid w:val="0082106A"/>
    <w:rsid w:val="00822246"/>
    <w:rsid w:val="008265B6"/>
    <w:rsid w:val="008267E7"/>
    <w:rsid w:val="00830CF6"/>
    <w:rsid w:val="0083499D"/>
    <w:rsid w:val="00835BA0"/>
    <w:rsid w:val="00836C0B"/>
    <w:rsid w:val="0084056C"/>
    <w:rsid w:val="00842823"/>
    <w:rsid w:val="008434D2"/>
    <w:rsid w:val="008440B5"/>
    <w:rsid w:val="0084592A"/>
    <w:rsid w:val="00852F6E"/>
    <w:rsid w:val="00854DFD"/>
    <w:rsid w:val="008556E2"/>
    <w:rsid w:val="00856FC3"/>
    <w:rsid w:val="008578D8"/>
    <w:rsid w:val="0086016D"/>
    <w:rsid w:val="008606DE"/>
    <w:rsid w:val="0086384E"/>
    <w:rsid w:val="00864890"/>
    <w:rsid w:val="008657CD"/>
    <w:rsid w:val="00866AAA"/>
    <w:rsid w:val="00870D5C"/>
    <w:rsid w:val="0087283A"/>
    <w:rsid w:val="00873F72"/>
    <w:rsid w:val="00875FD2"/>
    <w:rsid w:val="00876344"/>
    <w:rsid w:val="00876EFA"/>
    <w:rsid w:val="008802F5"/>
    <w:rsid w:val="0088365A"/>
    <w:rsid w:val="008860E6"/>
    <w:rsid w:val="008901FA"/>
    <w:rsid w:val="00890CEB"/>
    <w:rsid w:val="00893692"/>
    <w:rsid w:val="00897769"/>
    <w:rsid w:val="008A3709"/>
    <w:rsid w:val="008A5DB5"/>
    <w:rsid w:val="008B0469"/>
    <w:rsid w:val="008B238C"/>
    <w:rsid w:val="008B3BA2"/>
    <w:rsid w:val="008B4630"/>
    <w:rsid w:val="008B62E1"/>
    <w:rsid w:val="008B6B42"/>
    <w:rsid w:val="008B7BED"/>
    <w:rsid w:val="008C12BC"/>
    <w:rsid w:val="008C2E63"/>
    <w:rsid w:val="008C481E"/>
    <w:rsid w:val="008C4B92"/>
    <w:rsid w:val="008C5EBD"/>
    <w:rsid w:val="008D291C"/>
    <w:rsid w:val="008D343A"/>
    <w:rsid w:val="008D3700"/>
    <w:rsid w:val="008D60C2"/>
    <w:rsid w:val="008E213F"/>
    <w:rsid w:val="008E3727"/>
    <w:rsid w:val="008E6C00"/>
    <w:rsid w:val="008E6E0D"/>
    <w:rsid w:val="008E71BA"/>
    <w:rsid w:val="008E79D6"/>
    <w:rsid w:val="008F0109"/>
    <w:rsid w:val="008F1B67"/>
    <w:rsid w:val="008F3D83"/>
    <w:rsid w:val="008F4C4F"/>
    <w:rsid w:val="008F52C7"/>
    <w:rsid w:val="008F70ED"/>
    <w:rsid w:val="00900047"/>
    <w:rsid w:val="009000B3"/>
    <w:rsid w:val="00903E9A"/>
    <w:rsid w:val="0090425B"/>
    <w:rsid w:val="009055CA"/>
    <w:rsid w:val="009067FE"/>
    <w:rsid w:val="00906F67"/>
    <w:rsid w:val="00907D7C"/>
    <w:rsid w:val="00914BFB"/>
    <w:rsid w:val="00915AA2"/>
    <w:rsid w:val="00917A9E"/>
    <w:rsid w:val="00921497"/>
    <w:rsid w:val="009230E4"/>
    <w:rsid w:val="00925A0F"/>
    <w:rsid w:val="00926C08"/>
    <w:rsid w:val="0093006C"/>
    <w:rsid w:val="00930666"/>
    <w:rsid w:val="009311C4"/>
    <w:rsid w:val="00940CD4"/>
    <w:rsid w:val="0094182A"/>
    <w:rsid w:val="00944063"/>
    <w:rsid w:val="0094671D"/>
    <w:rsid w:val="00947809"/>
    <w:rsid w:val="00953D46"/>
    <w:rsid w:val="00956CAB"/>
    <w:rsid w:val="009577AA"/>
    <w:rsid w:val="00957A1B"/>
    <w:rsid w:val="0096201A"/>
    <w:rsid w:val="00964F3C"/>
    <w:rsid w:val="00965CAC"/>
    <w:rsid w:val="009664D8"/>
    <w:rsid w:val="009674CA"/>
    <w:rsid w:val="0097141E"/>
    <w:rsid w:val="0097351A"/>
    <w:rsid w:val="00973E82"/>
    <w:rsid w:val="00974714"/>
    <w:rsid w:val="009815A5"/>
    <w:rsid w:val="009823B8"/>
    <w:rsid w:val="0098315D"/>
    <w:rsid w:val="009840EA"/>
    <w:rsid w:val="00984339"/>
    <w:rsid w:val="00985E0F"/>
    <w:rsid w:val="00986B9F"/>
    <w:rsid w:val="00986BE5"/>
    <w:rsid w:val="009875F0"/>
    <w:rsid w:val="0099044B"/>
    <w:rsid w:val="00990E96"/>
    <w:rsid w:val="009A106A"/>
    <w:rsid w:val="009A313F"/>
    <w:rsid w:val="009A422E"/>
    <w:rsid w:val="009A4643"/>
    <w:rsid w:val="009A648F"/>
    <w:rsid w:val="009B0BA9"/>
    <w:rsid w:val="009B1DAB"/>
    <w:rsid w:val="009B2764"/>
    <w:rsid w:val="009B40B8"/>
    <w:rsid w:val="009B5062"/>
    <w:rsid w:val="009B65F5"/>
    <w:rsid w:val="009B78F4"/>
    <w:rsid w:val="009B7E40"/>
    <w:rsid w:val="009C02E6"/>
    <w:rsid w:val="009C256E"/>
    <w:rsid w:val="009C498B"/>
    <w:rsid w:val="009C4C46"/>
    <w:rsid w:val="009D5704"/>
    <w:rsid w:val="009D7F6E"/>
    <w:rsid w:val="009E1439"/>
    <w:rsid w:val="009E3F84"/>
    <w:rsid w:val="009E4350"/>
    <w:rsid w:val="009F029E"/>
    <w:rsid w:val="009F115C"/>
    <w:rsid w:val="009F211A"/>
    <w:rsid w:val="009F30E6"/>
    <w:rsid w:val="009F6774"/>
    <w:rsid w:val="009F70A9"/>
    <w:rsid w:val="00A04284"/>
    <w:rsid w:val="00A046D2"/>
    <w:rsid w:val="00A06552"/>
    <w:rsid w:val="00A13331"/>
    <w:rsid w:val="00A1423D"/>
    <w:rsid w:val="00A16FCB"/>
    <w:rsid w:val="00A21A09"/>
    <w:rsid w:val="00A22010"/>
    <w:rsid w:val="00A234F9"/>
    <w:rsid w:val="00A24042"/>
    <w:rsid w:val="00A24308"/>
    <w:rsid w:val="00A267DC"/>
    <w:rsid w:val="00A273E4"/>
    <w:rsid w:val="00A30C80"/>
    <w:rsid w:val="00A3183E"/>
    <w:rsid w:val="00A329AF"/>
    <w:rsid w:val="00A32AC5"/>
    <w:rsid w:val="00A33970"/>
    <w:rsid w:val="00A36CC3"/>
    <w:rsid w:val="00A441F0"/>
    <w:rsid w:val="00A44B35"/>
    <w:rsid w:val="00A45683"/>
    <w:rsid w:val="00A57229"/>
    <w:rsid w:val="00A61C70"/>
    <w:rsid w:val="00A63AB8"/>
    <w:rsid w:val="00A66E25"/>
    <w:rsid w:val="00A67083"/>
    <w:rsid w:val="00A73767"/>
    <w:rsid w:val="00A749FF"/>
    <w:rsid w:val="00A74B82"/>
    <w:rsid w:val="00A75794"/>
    <w:rsid w:val="00A76906"/>
    <w:rsid w:val="00A76C8B"/>
    <w:rsid w:val="00A80DC4"/>
    <w:rsid w:val="00A913DF"/>
    <w:rsid w:val="00A91DA0"/>
    <w:rsid w:val="00A926D5"/>
    <w:rsid w:val="00A94620"/>
    <w:rsid w:val="00AA340D"/>
    <w:rsid w:val="00AA4E9E"/>
    <w:rsid w:val="00AA7EB9"/>
    <w:rsid w:val="00AB76DC"/>
    <w:rsid w:val="00AC342A"/>
    <w:rsid w:val="00AC622F"/>
    <w:rsid w:val="00AC7A7A"/>
    <w:rsid w:val="00AD6CF1"/>
    <w:rsid w:val="00AE53EB"/>
    <w:rsid w:val="00AE5A81"/>
    <w:rsid w:val="00AE7B45"/>
    <w:rsid w:val="00AF0194"/>
    <w:rsid w:val="00AF0915"/>
    <w:rsid w:val="00AF168E"/>
    <w:rsid w:val="00AF2A13"/>
    <w:rsid w:val="00AF52B8"/>
    <w:rsid w:val="00AF6F02"/>
    <w:rsid w:val="00AF71B0"/>
    <w:rsid w:val="00B01108"/>
    <w:rsid w:val="00B030C1"/>
    <w:rsid w:val="00B065D6"/>
    <w:rsid w:val="00B1139E"/>
    <w:rsid w:val="00B11DA9"/>
    <w:rsid w:val="00B14264"/>
    <w:rsid w:val="00B14F92"/>
    <w:rsid w:val="00B15A5A"/>
    <w:rsid w:val="00B16584"/>
    <w:rsid w:val="00B214F0"/>
    <w:rsid w:val="00B23309"/>
    <w:rsid w:val="00B23353"/>
    <w:rsid w:val="00B24481"/>
    <w:rsid w:val="00B25DBE"/>
    <w:rsid w:val="00B30675"/>
    <w:rsid w:val="00B32665"/>
    <w:rsid w:val="00B3312B"/>
    <w:rsid w:val="00B35692"/>
    <w:rsid w:val="00B358E4"/>
    <w:rsid w:val="00B36FD8"/>
    <w:rsid w:val="00B375E0"/>
    <w:rsid w:val="00B433EF"/>
    <w:rsid w:val="00B4409B"/>
    <w:rsid w:val="00B44138"/>
    <w:rsid w:val="00B44BB8"/>
    <w:rsid w:val="00B44CFA"/>
    <w:rsid w:val="00B450B4"/>
    <w:rsid w:val="00B501BD"/>
    <w:rsid w:val="00B50881"/>
    <w:rsid w:val="00B50F47"/>
    <w:rsid w:val="00B513A4"/>
    <w:rsid w:val="00B525B6"/>
    <w:rsid w:val="00B55640"/>
    <w:rsid w:val="00B56E49"/>
    <w:rsid w:val="00B57C40"/>
    <w:rsid w:val="00B6108E"/>
    <w:rsid w:val="00B61B2E"/>
    <w:rsid w:val="00B63E97"/>
    <w:rsid w:val="00B64772"/>
    <w:rsid w:val="00B67605"/>
    <w:rsid w:val="00B70387"/>
    <w:rsid w:val="00B7333A"/>
    <w:rsid w:val="00B74E1A"/>
    <w:rsid w:val="00B804DF"/>
    <w:rsid w:val="00B84EA4"/>
    <w:rsid w:val="00B867C1"/>
    <w:rsid w:val="00B87095"/>
    <w:rsid w:val="00B8760B"/>
    <w:rsid w:val="00B90894"/>
    <w:rsid w:val="00B9509B"/>
    <w:rsid w:val="00B95462"/>
    <w:rsid w:val="00B9674B"/>
    <w:rsid w:val="00BA3425"/>
    <w:rsid w:val="00BA661B"/>
    <w:rsid w:val="00BA7363"/>
    <w:rsid w:val="00BA7449"/>
    <w:rsid w:val="00BB139F"/>
    <w:rsid w:val="00BB2517"/>
    <w:rsid w:val="00BB4BDE"/>
    <w:rsid w:val="00BB4D90"/>
    <w:rsid w:val="00BB6451"/>
    <w:rsid w:val="00BC29FD"/>
    <w:rsid w:val="00BC40DC"/>
    <w:rsid w:val="00BC5F34"/>
    <w:rsid w:val="00BC7DD3"/>
    <w:rsid w:val="00BD04F2"/>
    <w:rsid w:val="00BD551E"/>
    <w:rsid w:val="00BD5BE7"/>
    <w:rsid w:val="00BE24F7"/>
    <w:rsid w:val="00BE35BC"/>
    <w:rsid w:val="00BE45AF"/>
    <w:rsid w:val="00BE5344"/>
    <w:rsid w:val="00BE5905"/>
    <w:rsid w:val="00BE62FE"/>
    <w:rsid w:val="00BE7987"/>
    <w:rsid w:val="00BF05B8"/>
    <w:rsid w:val="00BF1282"/>
    <w:rsid w:val="00BF1A94"/>
    <w:rsid w:val="00BF1F0F"/>
    <w:rsid w:val="00BF29AB"/>
    <w:rsid w:val="00BF68D8"/>
    <w:rsid w:val="00BF6954"/>
    <w:rsid w:val="00BF718A"/>
    <w:rsid w:val="00C0029E"/>
    <w:rsid w:val="00C02CD6"/>
    <w:rsid w:val="00C10CD1"/>
    <w:rsid w:val="00C21984"/>
    <w:rsid w:val="00C233D5"/>
    <w:rsid w:val="00C23B6D"/>
    <w:rsid w:val="00C25C48"/>
    <w:rsid w:val="00C26636"/>
    <w:rsid w:val="00C26BA9"/>
    <w:rsid w:val="00C3155C"/>
    <w:rsid w:val="00C324EC"/>
    <w:rsid w:val="00C32AB4"/>
    <w:rsid w:val="00C36347"/>
    <w:rsid w:val="00C402F3"/>
    <w:rsid w:val="00C42CC2"/>
    <w:rsid w:val="00C430DA"/>
    <w:rsid w:val="00C502F0"/>
    <w:rsid w:val="00C52E59"/>
    <w:rsid w:val="00C53CEF"/>
    <w:rsid w:val="00C54473"/>
    <w:rsid w:val="00C57066"/>
    <w:rsid w:val="00C636FD"/>
    <w:rsid w:val="00C74261"/>
    <w:rsid w:val="00C76019"/>
    <w:rsid w:val="00C76640"/>
    <w:rsid w:val="00C77B2A"/>
    <w:rsid w:val="00C92885"/>
    <w:rsid w:val="00C932B3"/>
    <w:rsid w:val="00C932DF"/>
    <w:rsid w:val="00C945DA"/>
    <w:rsid w:val="00C94A3D"/>
    <w:rsid w:val="00C94B23"/>
    <w:rsid w:val="00C954C1"/>
    <w:rsid w:val="00CA0C50"/>
    <w:rsid w:val="00CA1C4B"/>
    <w:rsid w:val="00CA4D04"/>
    <w:rsid w:val="00CA4F43"/>
    <w:rsid w:val="00CA5402"/>
    <w:rsid w:val="00CB0FF7"/>
    <w:rsid w:val="00CB1525"/>
    <w:rsid w:val="00CB1ECF"/>
    <w:rsid w:val="00CB2301"/>
    <w:rsid w:val="00CB3298"/>
    <w:rsid w:val="00CB3CE2"/>
    <w:rsid w:val="00CB4C0F"/>
    <w:rsid w:val="00CB4F2F"/>
    <w:rsid w:val="00CC1B64"/>
    <w:rsid w:val="00CC2B97"/>
    <w:rsid w:val="00CC417D"/>
    <w:rsid w:val="00CC533F"/>
    <w:rsid w:val="00CC614F"/>
    <w:rsid w:val="00CE08FE"/>
    <w:rsid w:val="00CE4F3D"/>
    <w:rsid w:val="00CF43D1"/>
    <w:rsid w:val="00D0163A"/>
    <w:rsid w:val="00D01BE3"/>
    <w:rsid w:val="00D02511"/>
    <w:rsid w:val="00D041F8"/>
    <w:rsid w:val="00D04B57"/>
    <w:rsid w:val="00D04BA5"/>
    <w:rsid w:val="00D053CD"/>
    <w:rsid w:val="00D122D6"/>
    <w:rsid w:val="00D14094"/>
    <w:rsid w:val="00D14B79"/>
    <w:rsid w:val="00D17F01"/>
    <w:rsid w:val="00D20149"/>
    <w:rsid w:val="00D22D97"/>
    <w:rsid w:val="00D23907"/>
    <w:rsid w:val="00D2773B"/>
    <w:rsid w:val="00D27FFE"/>
    <w:rsid w:val="00D35783"/>
    <w:rsid w:val="00D35B44"/>
    <w:rsid w:val="00D37812"/>
    <w:rsid w:val="00D411FB"/>
    <w:rsid w:val="00D450A3"/>
    <w:rsid w:val="00D4592A"/>
    <w:rsid w:val="00D46E98"/>
    <w:rsid w:val="00D47884"/>
    <w:rsid w:val="00D5031E"/>
    <w:rsid w:val="00D511E7"/>
    <w:rsid w:val="00D519FC"/>
    <w:rsid w:val="00D5446D"/>
    <w:rsid w:val="00D56934"/>
    <w:rsid w:val="00D61728"/>
    <w:rsid w:val="00D62110"/>
    <w:rsid w:val="00D62C47"/>
    <w:rsid w:val="00D66C76"/>
    <w:rsid w:val="00D727B1"/>
    <w:rsid w:val="00D738B5"/>
    <w:rsid w:val="00D74427"/>
    <w:rsid w:val="00D7661C"/>
    <w:rsid w:val="00D77210"/>
    <w:rsid w:val="00D80DFB"/>
    <w:rsid w:val="00D80E89"/>
    <w:rsid w:val="00D81D5D"/>
    <w:rsid w:val="00D82924"/>
    <w:rsid w:val="00D83290"/>
    <w:rsid w:val="00D8407B"/>
    <w:rsid w:val="00D8676D"/>
    <w:rsid w:val="00D94C64"/>
    <w:rsid w:val="00DA1D52"/>
    <w:rsid w:val="00DA23E1"/>
    <w:rsid w:val="00DB2957"/>
    <w:rsid w:val="00DC155C"/>
    <w:rsid w:val="00DC159A"/>
    <w:rsid w:val="00DC6AAE"/>
    <w:rsid w:val="00DC6C99"/>
    <w:rsid w:val="00DC7371"/>
    <w:rsid w:val="00DD0271"/>
    <w:rsid w:val="00DD093F"/>
    <w:rsid w:val="00DD11AC"/>
    <w:rsid w:val="00DD2588"/>
    <w:rsid w:val="00DD6D11"/>
    <w:rsid w:val="00DD7E4E"/>
    <w:rsid w:val="00DE08AC"/>
    <w:rsid w:val="00DE276A"/>
    <w:rsid w:val="00DE32E1"/>
    <w:rsid w:val="00DE77DE"/>
    <w:rsid w:val="00DE7B79"/>
    <w:rsid w:val="00DF02EE"/>
    <w:rsid w:val="00DF1A8E"/>
    <w:rsid w:val="00DF2828"/>
    <w:rsid w:val="00DF3CCD"/>
    <w:rsid w:val="00DF4AE7"/>
    <w:rsid w:val="00DF5109"/>
    <w:rsid w:val="00DF53B6"/>
    <w:rsid w:val="00DF68AD"/>
    <w:rsid w:val="00DF6AFE"/>
    <w:rsid w:val="00E0156E"/>
    <w:rsid w:val="00E03BE2"/>
    <w:rsid w:val="00E108E5"/>
    <w:rsid w:val="00E11894"/>
    <w:rsid w:val="00E127D2"/>
    <w:rsid w:val="00E15CC8"/>
    <w:rsid w:val="00E2760D"/>
    <w:rsid w:val="00E27CEA"/>
    <w:rsid w:val="00E335AB"/>
    <w:rsid w:val="00E34B91"/>
    <w:rsid w:val="00E420F2"/>
    <w:rsid w:val="00E47105"/>
    <w:rsid w:val="00E53A0C"/>
    <w:rsid w:val="00E56CA4"/>
    <w:rsid w:val="00E61302"/>
    <w:rsid w:val="00E61326"/>
    <w:rsid w:val="00E6300A"/>
    <w:rsid w:val="00E66B34"/>
    <w:rsid w:val="00E74BD5"/>
    <w:rsid w:val="00E75FE7"/>
    <w:rsid w:val="00E9066F"/>
    <w:rsid w:val="00E94424"/>
    <w:rsid w:val="00E950D1"/>
    <w:rsid w:val="00E97A5D"/>
    <w:rsid w:val="00E97F14"/>
    <w:rsid w:val="00EB13D2"/>
    <w:rsid w:val="00EB2E53"/>
    <w:rsid w:val="00EB413D"/>
    <w:rsid w:val="00EB47AB"/>
    <w:rsid w:val="00EB5122"/>
    <w:rsid w:val="00EC2A43"/>
    <w:rsid w:val="00EC306C"/>
    <w:rsid w:val="00EC3B76"/>
    <w:rsid w:val="00EC4AB9"/>
    <w:rsid w:val="00EC716B"/>
    <w:rsid w:val="00ED138E"/>
    <w:rsid w:val="00ED3F12"/>
    <w:rsid w:val="00ED5F64"/>
    <w:rsid w:val="00EE4922"/>
    <w:rsid w:val="00EE4AB8"/>
    <w:rsid w:val="00EE729C"/>
    <w:rsid w:val="00EE7825"/>
    <w:rsid w:val="00EF0274"/>
    <w:rsid w:val="00EF1765"/>
    <w:rsid w:val="00EF4B30"/>
    <w:rsid w:val="00EF6236"/>
    <w:rsid w:val="00EF7EFC"/>
    <w:rsid w:val="00F03215"/>
    <w:rsid w:val="00F03758"/>
    <w:rsid w:val="00F05B0E"/>
    <w:rsid w:val="00F06198"/>
    <w:rsid w:val="00F15969"/>
    <w:rsid w:val="00F17A0A"/>
    <w:rsid w:val="00F231A0"/>
    <w:rsid w:val="00F23FB5"/>
    <w:rsid w:val="00F25EFB"/>
    <w:rsid w:val="00F26366"/>
    <w:rsid w:val="00F26A09"/>
    <w:rsid w:val="00F27C94"/>
    <w:rsid w:val="00F27DC3"/>
    <w:rsid w:val="00F30D09"/>
    <w:rsid w:val="00F35397"/>
    <w:rsid w:val="00F35746"/>
    <w:rsid w:val="00F377A0"/>
    <w:rsid w:val="00F44024"/>
    <w:rsid w:val="00F46781"/>
    <w:rsid w:val="00F475D8"/>
    <w:rsid w:val="00F50C26"/>
    <w:rsid w:val="00F52D84"/>
    <w:rsid w:val="00F57306"/>
    <w:rsid w:val="00F605BA"/>
    <w:rsid w:val="00F60825"/>
    <w:rsid w:val="00F6101E"/>
    <w:rsid w:val="00F62EF4"/>
    <w:rsid w:val="00F6439E"/>
    <w:rsid w:val="00F66A54"/>
    <w:rsid w:val="00F66AB3"/>
    <w:rsid w:val="00F73EDA"/>
    <w:rsid w:val="00F74115"/>
    <w:rsid w:val="00F773EC"/>
    <w:rsid w:val="00F81BC2"/>
    <w:rsid w:val="00F839D5"/>
    <w:rsid w:val="00F936F4"/>
    <w:rsid w:val="00F95CBE"/>
    <w:rsid w:val="00F96388"/>
    <w:rsid w:val="00FA4226"/>
    <w:rsid w:val="00FB0486"/>
    <w:rsid w:val="00FB18ED"/>
    <w:rsid w:val="00FB25CD"/>
    <w:rsid w:val="00FB50DA"/>
    <w:rsid w:val="00FB629A"/>
    <w:rsid w:val="00FB7709"/>
    <w:rsid w:val="00FC104D"/>
    <w:rsid w:val="00FC1DDD"/>
    <w:rsid w:val="00FC2639"/>
    <w:rsid w:val="00FC499C"/>
    <w:rsid w:val="00FC4D10"/>
    <w:rsid w:val="00FD7AFC"/>
    <w:rsid w:val="00FE1DD3"/>
    <w:rsid w:val="00FE3311"/>
    <w:rsid w:val="00FE50F8"/>
    <w:rsid w:val="00FE7155"/>
    <w:rsid w:val="00FF29A7"/>
    <w:rsid w:val="00FF7BA5"/>
    <w:rsid w:val="01207BD7"/>
    <w:rsid w:val="0128ECD4"/>
    <w:rsid w:val="01F0648D"/>
    <w:rsid w:val="01FE9CB3"/>
    <w:rsid w:val="024AF0EA"/>
    <w:rsid w:val="025C8D81"/>
    <w:rsid w:val="027D9189"/>
    <w:rsid w:val="02B310B0"/>
    <w:rsid w:val="02B895E6"/>
    <w:rsid w:val="02C00578"/>
    <w:rsid w:val="03BEE63B"/>
    <w:rsid w:val="0456FE1F"/>
    <w:rsid w:val="0499CD56"/>
    <w:rsid w:val="0506C5D8"/>
    <w:rsid w:val="05073857"/>
    <w:rsid w:val="05338082"/>
    <w:rsid w:val="0561CE12"/>
    <w:rsid w:val="056D36C0"/>
    <w:rsid w:val="05745C70"/>
    <w:rsid w:val="0575F05F"/>
    <w:rsid w:val="05969C00"/>
    <w:rsid w:val="05D7DEE1"/>
    <w:rsid w:val="065FA3A3"/>
    <w:rsid w:val="067B22C2"/>
    <w:rsid w:val="068AEBFE"/>
    <w:rsid w:val="069A2A67"/>
    <w:rsid w:val="06AD686C"/>
    <w:rsid w:val="06D96B4B"/>
    <w:rsid w:val="06E47468"/>
    <w:rsid w:val="07134D58"/>
    <w:rsid w:val="0771FF4B"/>
    <w:rsid w:val="07B50EC9"/>
    <w:rsid w:val="08524EFA"/>
    <w:rsid w:val="0884DC30"/>
    <w:rsid w:val="089629CD"/>
    <w:rsid w:val="08D666B6"/>
    <w:rsid w:val="0930FE1B"/>
    <w:rsid w:val="09413A56"/>
    <w:rsid w:val="0955C7C0"/>
    <w:rsid w:val="097A0E23"/>
    <w:rsid w:val="098DAD83"/>
    <w:rsid w:val="09D45EAB"/>
    <w:rsid w:val="09EAD0A8"/>
    <w:rsid w:val="0A35F2BC"/>
    <w:rsid w:val="0A43EF27"/>
    <w:rsid w:val="0AAA821C"/>
    <w:rsid w:val="0AB06548"/>
    <w:rsid w:val="0AB7209B"/>
    <w:rsid w:val="0B0ADA0F"/>
    <w:rsid w:val="0B125E42"/>
    <w:rsid w:val="0B2630A5"/>
    <w:rsid w:val="0B2E76FC"/>
    <w:rsid w:val="0BAB7A6C"/>
    <w:rsid w:val="0BB65ABB"/>
    <w:rsid w:val="0C37D4AC"/>
    <w:rsid w:val="0C50A05A"/>
    <w:rsid w:val="0C71A592"/>
    <w:rsid w:val="0CDB42BB"/>
    <w:rsid w:val="0D58819B"/>
    <w:rsid w:val="0D6746E8"/>
    <w:rsid w:val="0D6B7F95"/>
    <w:rsid w:val="0D89468C"/>
    <w:rsid w:val="0D93A52D"/>
    <w:rsid w:val="0D96C95E"/>
    <w:rsid w:val="0E3B74D9"/>
    <w:rsid w:val="0E4D0ED7"/>
    <w:rsid w:val="0EA2F267"/>
    <w:rsid w:val="0EA3DA28"/>
    <w:rsid w:val="0EAF7A5C"/>
    <w:rsid w:val="0EB15807"/>
    <w:rsid w:val="0EE1D6B2"/>
    <w:rsid w:val="0EED70CF"/>
    <w:rsid w:val="0F012535"/>
    <w:rsid w:val="0F070A98"/>
    <w:rsid w:val="0F1DF353"/>
    <w:rsid w:val="0F6E2C10"/>
    <w:rsid w:val="0F9A3BD1"/>
    <w:rsid w:val="0FB73A4C"/>
    <w:rsid w:val="0FBF26DC"/>
    <w:rsid w:val="1009C744"/>
    <w:rsid w:val="10206F1C"/>
    <w:rsid w:val="10F1084D"/>
    <w:rsid w:val="1120A9ED"/>
    <w:rsid w:val="114AA836"/>
    <w:rsid w:val="11C55F9D"/>
    <w:rsid w:val="11D0108F"/>
    <w:rsid w:val="123BDE1A"/>
    <w:rsid w:val="1289A1C7"/>
    <w:rsid w:val="134881E4"/>
    <w:rsid w:val="13B2031F"/>
    <w:rsid w:val="13FC3119"/>
    <w:rsid w:val="1412CDE8"/>
    <w:rsid w:val="1439BE0B"/>
    <w:rsid w:val="144A6318"/>
    <w:rsid w:val="14570EDC"/>
    <w:rsid w:val="14C93825"/>
    <w:rsid w:val="15632BB2"/>
    <w:rsid w:val="1576E941"/>
    <w:rsid w:val="15BBC56A"/>
    <w:rsid w:val="160B9507"/>
    <w:rsid w:val="16288E6A"/>
    <w:rsid w:val="16360A9F"/>
    <w:rsid w:val="164A0CC4"/>
    <w:rsid w:val="16D13166"/>
    <w:rsid w:val="16DE96B9"/>
    <w:rsid w:val="16FF036D"/>
    <w:rsid w:val="1709EAE9"/>
    <w:rsid w:val="1729DDB8"/>
    <w:rsid w:val="173BD188"/>
    <w:rsid w:val="174A1F7F"/>
    <w:rsid w:val="1791A820"/>
    <w:rsid w:val="181093CA"/>
    <w:rsid w:val="1859B674"/>
    <w:rsid w:val="18B5024A"/>
    <w:rsid w:val="18C3BDB7"/>
    <w:rsid w:val="18F260A9"/>
    <w:rsid w:val="191BB59C"/>
    <w:rsid w:val="1941FAAE"/>
    <w:rsid w:val="194C011A"/>
    <w:rsid w:val="1968CF6E"/>
    <w:rsid w:val="198A8D2D"/>
    <w:rsid w:val="199EBE45"/>
    <w:rsid w:val="19B034ED"/>
    <w:rsid w:val="1A9ECFDE"/>
    <w:rsid w:val="1AC3456D"/>
    <w:rsid w:val="1AD5994F"/>
    <w:rsid w:val="1B612477"/>
    <w:rsid w:val="1B6636E8"/>
    <w:rsid w:val="1B73231C"/>
    <w:rsid w:val="1BB443EB"/>
    <w:rsid w:val="1C3A7725"/>
    <w:rsid w:val="1C3F2FEA"/>
    <w:rsid w:val="1C469DA9"/>
    <w:rsid w:val="1C4E92F1"/>
    <w:rsid w:val="1C827CAA"/>
    <w:rsid w:val="1CF09D2A"/>
    <w:rsid w:val="1D1CCCFC"/>
    <w:rsid w:val="1D2426DD"/>
    <w:rsid w:val="1D282B2E"/>
    <w:rsid w:val="1D651165"/>
    <w:rsid w:val="1D8AD916"/>
    <w:rsid w:val="1D9A8446"/>
    <w:rsid w:val="1DA1332C"/>
    <w:rsid w:val="1DD2D797"/>
    <w:rsid w:val="1E27B7C7"/>
    <w:rsid w:val="1E445039"/>
    <w:rsid w:val="1E5A63B4"/>
    <w:rsid w:val="1E8DD016"/>
    <w:rsid w:val="1E97CE03"/>
    <w:rsid w:val="1EAEE599"/>
    <w:rsid w:val="1ECC4441"/>
    <w:rsid w:val="1EF298A1"/>
    <w:rsid w:val="1F213AAB"/>
    <w:rsid w:val="1F2BAF28"/>
    <w:rsid w:val="1F2CA4DE"/>
    <w:rsid w:val="1F9F3742"/>
    <w:rsid w:val="1FC9CDAC"/>
    <w:rsid w:val="1FE9DC6C"/>
    <w:rsid w:val="204AA137"/>
    <w:rsid w:val="20E37E9D"/>
    <w:rsid w:val="20EE657E"/>
    <w:rsid w:val="2124C7A0"/>
    <w:rsid w:val="2160DA02"/>
    <w:rsid w:val="217C9106"/>
    <w:rsid w:val="2198B1D4"/>
    <w:rsid w:val="21C8BA46"/>
    <w:rsid w:val="21CB88BF"/>
    <w:rsid w:val="220F5046"/>
    <w:rsid w:val="221C226B"/>
    <w:rsid w:val="222D52ED"/>
    <w:rsid w:val="223CE1D6"/>
    <w:rsid w:val="22629BB3"/>
    <w:rsid w:val="22CB94CB"/>
    <w:rsid w:val="22E01453"/>
    <w:rsid w:val="22E46D5A"/>
    <w:rsid w:val="22EDE9B9"/>
    <w:rsid w:val="22F0533D"/>
    <w:rsid w:val="22FFDA24"/>
    <w:rsid w:val="2386D8C0"/>
    <w:rsid w:val="23AF2090"/>
    <w:rsid w:val="23B03B3A"/>
    <w:rsid w:val="23B2F302"/>
    <w:rsid w:val="23F6FAAD"/>
    <w:rsid w:val="2401D938"/>
    <w:rsid w:val="24CE0743"/>
    <w:rsid w:val="24DD292A"/>
    <w:rsid w:val="24EB3D46"/>
    <w:rsid w:val="254AD454"/>
    <w:rsid w:val="25F11813"/>
    <w:rsid w:val="263A9981"/>
    <w:rsid w:val="26489C17"/>
    <w:rsid w:val="26822C23"/>
    <w:rsid w:val="2742593D"/>
    <w:rsid w:val="276372EF"/>
    <w:rsid w:val="2784B231"/>
    <w:rsid w:val="27C05EA0"/>
    <w:rsid w:val="27EEA111"/>
    <w:rsid w:val="27F2DA30"/>
    <w:rsid w:val="28285D76"/>
    <w:rsid w:val="2828C095"/>
    <w:rsid w:val="285824BC"/>
    <w:rsid w:val="2894A03E"/>
    <w:rsid w:val="289E41B5"/>
    <w:rsid w:val="28D99923"/>
    <w:rsid w:val="29141A8B"/>
    <w:rsid w:val="291C5069"/>
    <w:rsid w:val="298D669E"/>
    <w:rsid w:val="29E6FD3B"/>
    <w:rsid w:val="2AB99561"/>
    <w:rsid w:val="2AFD38A7"/>
    <w:rsid w:val="2B1FEB47"/>
    <w:rsid w:val="2B22A545"/>
    <w:rsid w:val="2B595851"/>
    <w:rsid w:val="2BC958ED"/>
    <w:rsid w:val="2BD3391B"/>
    <w:rsid w:val="2C1288B3"/>
    <w:rsid w:val="2C4293E7"/>
    <w:rsid w:val="2C5F7B36"/>
    <w:rsid w:val="2C76AC66"/>
    <w:rsid w:val="2C834AEA"/>
    <w:rsid w:val="2CB60E2D"/>
    <w:rsid w:val="2CCEA85E"/>
    <w:rsid w:val="2CD0532C"/>
    <w:rsid w:val="2D11D0D5"/>
    <w:rsid w:val="2D54A763"/>
    <w:rsid w:val="2D999034"/>
    <w:rsid w:val="2E13F485"/>
    <w:rsid w:val="2E318744"/>
    <w:rsid w:val="2E4E3E2C"/>
    <w:rsid w:val="2ECCE694"/>
    <w:rsid w:val="2ED3B349"/>
    <w:rsid w:val="2F23BF1E"/>
    <w:rsid w:val="2F566059"/>
    <w:rsid w:val="2F7FE1E3"/>
    <w:rsid w:val="2FF21084"/>
    <w:rsid w:val="30006A5F"/>
    <w:rsid w:val="306ED0C7"/>
    <w:rsid w:val="3083A3E9"/>
    <w:rsid w:val="309B7A26"/>
    <w:rsid w:val="30C52D08"/>
    <w:rsid w:val="30DEA051"/>
    <w:rsid w:val="3118E398"/>
    <w:rsid w:val="313066A9"/>
    <w:rsid w:val="313494D4"/>
    <w:rsid w:val="3146083D"/>
    <w:rsid w:val="316733B1"/>
    <w:rsid w:val="316C2999"/>
    <w:rsid w:val="31867F39"/>
    <w:rsid w:val="319625AD"/>
    <w:rsid w:val="31BEFDE0"/>
    <w:rsid w:val="31E33A4D"/>
    <w:rsid w:val="32267DFC"/>
    <w:rsid w:val="3253F117"/>
    <w:rsid w:val="326632C4"/>
    <w:rsid w:val="32C8FA22"/>
    <w:rsid w:val="32F0B71B"/>
    <w:rsid w:val="32F52CC1"/>
    <w:rsid w:val="3304170F"/>
    <w:rsid w:val="335BB693"/>
    <w:rsid w:val="336265BF"/>
    <w:rsid w:val="337904C4"/>
    <w:rsid w:val="3388285D"/>
    <w:rsid w:val="33884C04"/>
    <w:rsid w:val="338D6995"/>
    <w:rsid w:val="338EB2D0"/>
    <w:rsid w:val="33ABD556"/>
    <w:rsid w:val="3441483C"/>
    <w:rsid w:val="34AE77EF"/>
    <w:rsid w:val="34C4B52E"/>
    <w:rsid w:val="350DB49D"/>
    <w:rsid w:val="3510F187"/>
    <w:rsid w:val="3528A08F"/>
    <w:rsid w:val="35703DBF"/>
    <w:rsid w:val="35756AD8"/>
    <w:rsid w:val="359B7720"/>
    <w:rsid w:val="360BB37E"/>
    <w:rsid w:val="36102097"/>
    <w:rsid w:val="361F12DF"/>
    <w:rsid w:val="36521DAB"/>
    <w:rsid w:val="365F7145"/>
    <w:rsid w:val="3678DCA4"/>
    <w:rsid w:val="36ADBC12"/>
    <w:rsid w:val="36D0E6C7"/>
    <w:rsid w:val="36E97A0A"/>
    <w:rsid w:val="37460384"/>
    <w:rsid w:val="3759CA52"/>
    <w:rsid w:val="37EB266B"/>
    <w:rsid w:val="37F29BD4"/>
    <w:rsid w:val="3825D730"/>
    <w:rsid w:val="38A5CB2C"/>
    <w:rsid w:val="38C4CD32"/>
    <w:rsid w:val="38D74552"/>
    <w:rsid w:val="38DD188B"/>
    <w:rsid w:val="38E0A2C8"/>
    <w:rsid w:val="38E45050"/>
    <w:rsid w:val="38F7F728"/>
    <w:rsid w:val="38FF3050"/>
    <w:rsid w:val="39029E13"/>
    <w:rsid w:val="39473BC5"/>
    <w:rsid w:val="39552FCB"/>
    <w:rsid w:val="39AFB03E"/>
    <w:rsid w:val="39BAE543"/>
    <w:rsid w:val="39DD26E4"/>
    <w:rsid w:val="39DD4F26"/>
    <w:rsid w:val="39DE1A59"/>
    <w:rsid w:val="39ED082D"/>
    <w:rsid w:val="3A1228CA"/>
    <w:rsid w:val="3A44D8FD"/>
    <w:rsid w:val="3A651A10"/>
    <w:rsid w:val="3B479D2B"/>
    <w:rsid w:val="3B49045D"/>
    <w:rsid w:val="3B4EA1C2"/>
    <w:rsid w:val="3B7E6BFC"/>
    <w:rsid w:val="3BFBB38D"/>
    <w:rsid w:val="3C0A8F78"/>
    <w:rsid w:val="3C134CC7"/>
    <w:rsid w:val="3C1B16CA"/>
    <w:rsid w:val="3CBB0031"/>
    <w:rsid w:val="3CDA391D"/>
    <w:rsid w:val="3CE2C233"/>
    <w:rsid w:val="3D286939"/>
    <w:rsid w:val="3D3C1B29"/>
    <w:rsid w:val="3D3C6B0D"/>
    <w:rsid w:val="3D5EC891"/>
    <w:rsid w:val="3D62F9B5"/>
    <w:rsid w:val="3DE5DA4D"/>
    <w:rsid w:val="3E2109CF"/>
    <w:rsid w:val="3E2A5494"/>
    <w:rsid w:val="3E400246"/>
    <w:rsid w:val="3E67742C"/>
    <w:rsid w:val="3E78BEF6"/>
    <w:rsid w:val="3E800E2D"/>
    <w:rsid w:val="3F412822"/>
    <w:rsid w:val="3F571A07"/>
    <w:rsid w:val="3FBE363A"/>
    <w:rsid w:val="3FC6660F"/>
    <w:rsid w:val="4088C210"/>
    <w:rsid w:val="40A2F52E"/>
    <w:rsid w:val="40CEB613"/>
    <w:rsid w:val="40DDFB99"/>
    <w:rsid w:val="40E9D836"/>
    <w:rsid w:val="40EEBAD3"/>
    <w:rsid w:val="41300C77"/>
    <w:rsid w:val="4170167F"/>
    <w:rsid w:val="41894DC0"/>
    <w:rsid w:val="41930474"/>
    <w:rsid w:val="419DAC18"/>
    <w:rsid w:val="4272D3C7"/>
    <w:rsid w:val="4276145F"/>
    <w:rsid w:val="437BE5F4"/>
    <w:rsid w:val="438FB2F8"/>
    <w:rsid w:val="441583AB"/>
    <w:rsid w:val="4444B70F"/>
    <w:rsid w:val="44488DC0"/>
    <w:rsid w:val="44D510BF"/>
    <w:rsid w:val="44EA3637"/>
    <w:rsid w:val="4505E7E3"/>
    <w:rsid w:val="453C4490"/>
    <w:rsid w:val="455CFE8A"/>
    <w:rsid w:val="4584637D"/>
    <w:rsid w:val="45868D6A"/>
    <w:rsid w:val="45E2FE23"/>
    <w:rsid w:val="45E7AA72"/>
    <w:rsid w:val="45FE8B72"/>
    <w:rsid w:val="4645FA54"/>
    <w:rsid w:val="46733971"/>
    <w:rsid w:val="469656EC"/>
    <w:rsid w:val="46B79854"/>
    <w:rsid w:val="46C35ED9"/>
    <w:rsid w:val="472DC7DD"/>
    <w:rsid w:val="4799E159"/>
    <w:rsid w:val="47AD8AF1"/>
    <w:rsid w:val="47B51809"/>
    <w:rsid w:val="47EBB17E"/>
    <w:rsid w:val="48074E03"/>
    <w:rsid w:val="4821C7B2"/>
    <w:rsid w:val="483EA3C8"/>
    <w:rsid w:val="4860C502"/>
    <w:rsid w:val="4891C37C"/>
    <w:rsid w:val="48975283"/>
    <w:rsid w:val="48A0AA31"/>
    <w:rsid w:val="48B049E4"/>
    <w:rsid w:val="48F6BC6A"/>
    <w:rsid w:val="491FCD68"/>
    <w:rsid w:val="49A74AFF"/>
    <w:rsid w:val="49BCC352"/>
    <w:rsid w:val="49D89510"/>
    <w:rsid w:val="49DCB97D"/>
    <w:rsid w:val="49EACE7E"/>
    <w:rsid w:val="4A076A0C"/>
    <w:rsid w:val="4A44828A"/>
    <w:rsid w:val="4A5C7533"/>
    <w:rsid w:val="4A710CD8"/>
    <w:rsid w:val="4A817002"/>
    <w:rsid w:val="4A94EB96"/>
    <w:rsid w:val="4A9A6C4F"/>
    <w:rsid w:val="4A9F0701"/>
    <w:rsid w:val="4ABE275A"/>
    <w:rsid w:val="4AC1EBEE"/>
    <w:rsid w:val="4B6EAABA"/>
    <w:rsid w:val="4B8FF656"/>
    <w:rsid w:val="4BDDC633"/>
    <w:rsid w:val="4C42A3B3"/>
    <w:rsid w:val="4C511C75"/>
    <w:rsid w:val="4D10FF90"/>
    <w:rsid w:val="4D3B397F"/>
    <w:rsid w:val="4D68AC67"/>
    <w:rsid w:val="4D9B309B"/>
    <w:rsid w:val="4DB4A79B"/>
    <w:rsid w:val="4DB910C4"/>
    <w:rsid w:val="4DD465BB"/>
    <w:rsid w:val="4DF3E063"/>
    <w:rsid w:val="4DFDA4B8"/>
    <w:rsid w:val="4E17D343"/>
    <w:rsid w:val="4E9E19DC"/>
    <w:rsid w:val="4EA046AD"/>
    <w:rsid w:val="4EDA598A"/>
    <w:rsid w:val="4EE704B4"/>
    <w:rsid w:val="4F2E1598"/>
    <w:rsid w:val="4F82CB19"/>
    <w:rsid w:val="4F87FDF8"/>
    <w:rsid w:val="50E4526F"/>
    <w:rsid w:val="50E9FD1B"/>
    <w:rsid w:val="511B4E47"/>
    <w:rsid w:val="5145AA64"/>
    <w:rsid w:val="515DA3A3"/>
    <w:rsid w:val="51803268"/>
    <w:rsid w:val="51936B95"/>
    <w:rsid w:val="51ABE2A5"/>
    <w:rsid w:val="51AF775C"/>
    <w:rsid w:val="51DC1639"/>
    <w:rsid w:val="51FAF06C"/>
    <w:rsid w:val="520C9DDA"/>
    <w:rsid w:val="520FEF3C"/>
    <w:rsid w:val="528B5D22"/>
    <w:rsid w:val="528CC711"/>
    <w:rsid w:val="537C9AE1"/>
    <w:rsid w:val="538B37AB"/>
    <w:rsid w:val="53A377A9"/>
    <w:rsid w:val="53D1694D"/>
    <w:rsid w:val="53D1E93B"/>
    <w:rsid w:val="53E7197F"/>
    <w:rsid w:val="540B4275"/>
    <w:rsid w:val="543809A3"/>
    <w:rsid w:val="54838667"/>
    <w:rsid w:val="549F4806"/>
    <w:rsid w:val="54A39F84"/>
    <w:rsid w:val="54CBB55C"/>
    <w:rsid w:val="5516DBC1"/>
    <w:rsid w:val="554B0D79"/>
    <w:rsid w:val="55799431"/>
    <w:rsid w:val="55AA4004"/>
    <w:rsid w:val="55B7F6CD"/>
    <w:rsid w:val="55C27212"/>
    <w:rsid w:val="55CFB0BD"/>
    <w:rsid w:val="55DAF9DC"/>
    <w:rsid w:val="55DD8493"/>
    <w:rsid w:val="5627487F"/>
    <w:rsid w:val="563B16A2"/>
    <w:rsid w:val="565943AA"/>
    <w:rsid w:val="5687982D"/>
    <w:rsid w:val="569F6FC8"/>
    <w:rsid w:val="56A8ADBA"/>
    <w:rsid w:val="56C0948D"/>
    <w:rsid w:val="56E2548B"/>
    <w:rsid w:val="56FA1720"/>
    <w:rsid w:val="5774FACC"/>
    <w:rsid w:val="57B6E763"/>
    <w:rsid w:val="57BEDB32"/>
    <w:rsid w:val="57CBAE47"/>
    <w:rsid w:val="58150B81"/>
    <w:rsid w:val="5822C2D0"/>
    <w:rsid w:val="58633953"/>
    <w:rsid w:val="5950F74F"/>
    <w:rsid w:val="595753F7"/>
    <w:rsid w:val="596CB8BC"/>
    <w:rsid w:val="59861E89"/>
    <w:rsid w:val="59C6C334"/>
    <w:rsid w:val="59DE408E"/>
    <w:rsid w:val="5A0C11FE"/>
    <w:rsid w:val="5A44A082"/>
    <w:rsid w:val="5A8DFDE7"/>
    <w:rsid w:val="5ABCA19C"/>
    <w:rsid w:val="5B33FCC6"/>
    <w:rsid w:val="5B61965F"/>
    <w:rsid w:val="5BB57BD5"/>
    <w:rsid w:val="5BD5E01F"/>
    <w:rsid w:val="5C02D710"/>
    <w:rsid w:val="5C4D3ED1"/>
    <w:rsid w:val="5CA95451"/>
    <w:rsid w:val="5CBCE25A"/>
    <w:rsid w:val="5CDEDD33"/>
    <w:rsid w:val="5CE79477"/>
    <w:rsid w:val="5CF9259C"/>
    <w:rsid w:val="5CFE4D8C"/>
    <w:rsid w:val="5D07D1F3"/>
    <w:rsid w:val="5D08937A"/>
    <w:rsid w:val="5D2501DF"/>
    <w:rsid w:val="5D634372"/>
    <w:rsid w:val="5D968709"/>
    <w:rsid w:val="5E6887CA"/>
    <w:rsid w:val="5E6DFA92"/>
    <w:rsid w:val="5EA70FF4"/>
    <w:rsid w:val="5EE55666"/>
    <w:rsid w:val="5F2F7FC4"/>
    <w:rsid w:val="5F78D99D"/>
    <w:rsid w:val="5F94315E"/>
    <w:rsid w:val="5FD6E629"/>
    <w:rsid w:val="6004E089"/>
    <w:rsid w:val="60151F03"/>
    <w:rsid w:val="605DEBF2"/>
    <w:rsid w:val="606545C0"/>
    <w:rsid w:val="60B5E198"/>
    <w:rsid w:val="60BBAF84"/>
    <w:rsid w:val="60F2B17D"/>
    <w:rsid w:val="60F4FFDA"/>
    <w:rsid w:val="6120BAFE"/>
    <w:rsid w:val="614256F5"/>
    <w:rsid w:val="6143024E"/>
    <w:rsid w:val="61F94E6F"/>
    <w:rsid w:val="62466322"/>
    <w:rsid w:val="62513908"/>
    <w:rsid w:val="6257A28C"/>
    <w:rsid w:val="6259DA22"/>
    <w:rsid w:val="6270A8F5"/>
    <w:rsid w:val="627EF163"/>
    <w:rsid w:val="62B14C1C"/>
    <w:rsid w:val="62DCB2DA"/>
    <w:rsid w:val="630F5CA8"/>
    <w:rsid w:val="635E2A5E"/>
    <w:rsid w:val="639AAC31"/>
    <w:rsid w:val="63A0E945"/>
    <w:rsid w:val="63AF2254"/>
    <w:rsid w:val="6415D6E7"/>
    <w:rsid w:val="642F4EDB"/>
    <w:rsid w:val="644230AF"/>
    <w:rsid w:val="644AA62A"/>
    <w:rsid w:val="6476D55F"/>
    <w:rsid w:val="64C7A2EF"/>
    <w:rsid w:val="64D2F9B0"/>
    <w:rsid w:val="64E33F3F"/>
    <w:rsid w:val="6516A209"/>
    <w:rsid w:val="65290042"/>
    <w:rsid w:val="652A1F6F"/>
    <w:rsid w:val="65310F5F"/>
    <w:rsid w:val="653AD211"/>
    <w:rsid w:val="6565C2E8"/>
    <w:rsid w:val="6569D5D3"/>
    <w:rsid w:val="6571E353"/>
    <w:rsid w:val="658A533E"/>
    <w:rsid w:val="65D426D7"/>
    <w:rsid w:val="660FF236"/>
    <w:rsid w:val="6622F994"/>
    <w:rsid w:val="662E2705"/>
    <w:rsid w:val="666056A2"/>
    <w:rsid w:val="668DA084"/>
    <w:rsid w:val="66CD7086"/>
    <w:rsid w:val="66D6791D"/>
    <w:rsid w:val="66ED335D"/>
    <w:rsid w:val="66FC9ABA"/>
    <w:rsid w:val="67055044"/>
    <w:rsid w:val="67592410"/>
    <w:rsid w:val="679C6C31"/>
    <w:rsid w:val="67D35BA4"/>
    <w:rsid w:val="683B2591"/>
    <w:rsid w:val="689DA858"/>
    <w:rsid w:val="698C3F8A"/>
    <w:rsid w:val="69917708"/>
    <w:rsid w:val="69A8CF42"/>
    <w:rsid w:val="6A2BADE5"/>
    <w:rsid w:val="6A462253"/>
    <w:rsid w:val="6ABC8003"/>
    <w:rsid w:val="6ACC15B3"/>
    <w:rsid w:val="6AE2104F"/>
    <w:rsid w:val="6AF096E7"/>
    <w:rsid w:val="6B583C4D"/>
    <w:rsid w:val="6B9095A0"/>
    <w:rsid w:val="6BD74BAF"/>
    <w:rsid w:val="6BF6D3F3"/>
    <w:rsid w:val="6BF8CA97"/>
    <w:rsid w:val="6C2D666B"/>
    <w:rsid w:val="6C6BA06F"/>
    <w:rsid w:val="6C6EC51E"/>
    <w:rsid w:val="6C7DF92C"/>
    <w:rsid w:val="6CFE18CB"/>
    <w:rsid w:val="6D248EAD"/>
    <w:rsid w:val="6D28A5CA"/>
    <w:rsid w:val="6D60101B"/>
    <w:rsid w:val="6D882200"/>
    <w:rsid w:val="6D89AC4E"/>
    <w:rsid w:val="6D91034F"/>
    <w:rsid w:val="6DCA31F2"/>
    <w:rsid w:val="6DF535F6"/>
    <w:rsid w:val="6E24CF1F"/>
    <w:rsid w:val="6E402243"/>
    <w:rsid w:val="6E4EE821"/>
    <w:rsid w:val="6E789D18"/>
    <w:rsid w:val="6EB25DB1"/>
    <w:rsid w:val="6ECD653E"/>
    <w:rsid w:val="6EE8C37E"/>
    <w:rsid w:val="6F1315F9"/>
    <w:rsid w:val="6F53F820"/>
    <w:rsid w:val="6F9CA449"/>
    <w:rsid w:val="6FBC0DD1"/>
    <w:rsid w:val="7008E861"/>
    <w:rsid w:val="7009F45D"/>
    <w:rsid w:val="700EAC81"/>
    <w:rsid w:val="7068AD0A"/>
    <w:rsid w:val="70A9FD80"/>
    <w:rsid w:val="70AAFD4F"/>
    <w:rsid w:val="70CA94E8"/>
    <w:rsid w:val="70D157E2"/>
    <w:rsid w:val="70D877E8"/>
    <w:rsid w:val="70E768DB"/>
    <w:rsid w:val="710A56D0"/>
    <w:rsid w:val="7112B94A"/>
    <w:rsid w:val="71664E27"/>
    <w:rsid w:val="719AD24E"/>
    <w:rsid w:val="71AB8BFC"/>
    <w:rsid w:val="71ABDE2E"/>
    <w:rsid w:val="71D2CABD"/>
    <w:rsid w:val="71DEACC5"/>
    <w:rsid w:val="721C449E"/>
    <w:rsid w:val="721F0DE8"/>
    <w:rsid w:val="7267718C"/>
    <w:rsid w:val="727E5104"/>
    <w:rsid w:val="72FE39AA"/>
    <w:rsid w:val="72FE5E05"/>
    <w:rsid w:val="73010F5F"/>
    <w:rsid w:val="730A418B"/>
    <w:rsid w:val="731A1CC7"/>
    <w:rsid w:val="73C272A0"/>
    <w:rsid w:val="73D26D74"/>
    <w:rsid w:val="7535D824"/>
    <w:rsid w:val="7553F45D"/>
    <w:rsid w:val="75632ACC"/>
    <w:rsid w:val="7565DEB2"/>
    <w:rsid w:val="75696234"/>
    <w:rsid w:val="75778B82"/>
    <w:rsid w:val="7577DEBA"/>
    <w:rsid w:val="75A3B47F"/>
    <w:rsid w:val="75C38C06"/>
    <w:rsid w:val="75DEE8D4"/>
    <w:rsid w:val="76221B40"/>
    <w:rsid w:val="76364D98"/>
    <w:rsid w:val="766BA74C"/>
    <w:rsid w:val="76CEF99E"/>
    <w:rsid w:val="76D23B9D"/>
    <w:rsid w:val="7734ADD8"/>
    <w:rsid w:val="776838F7"/>
    <w:rsid w:val="77D31ED7"/>
    <w:rsid w:val="7802D9FE"/>
    <w:rsid w:val="78488574"/>
    <w:rsid w:val="787233DE"/>
    <w:rsid w:val="788B0D7B"/>
    <w:rsid w:val="788F6971"/>
    <w:rsid w:val="78982ED6"/>
    <w:rsid w:val="78C4E58F"/>
    <w:rsid w:val="78FAE16D"/>
    <w:rsid w:val="791797C2"/>
    <w:rsid w:val="7920CB46"/>
    <w:rsid w:val="79616F89"/>
    <w:rsid w:val="79972E1B"/>
    <w:rsid w:val="7A06653A"/>
    <w:rsid w:val="7A6EDBE1"/>
    <w:rsid w:val="7A86C5E6"/>
    <w:rsid w:val="7AAB8C87"/>
    <w:rsid w:val="7ADE65BF"/>
    <w:rsid w:val="7AEA3A08"/>
    <w:rsid w:val="7B141867"/>
    <w:rsid w:val="7B52D2B0"/>
    <w:rsid w:val="7B682D7C"/>
    <w:rsid w:val="7B9DB631"/>
    <w:rsid w:val="7BD513F0"/>
    <w:rsid w:val="7BE08ECC"/>
    <w:rsid w:val="7C287692"/>
    <w:rsid w:val="7C31078B"/>
    <w:rsid w:val="7C9B2126"/>
    <w:rsid w:val="7C9D0A53"/>
    <w:rsid w:val="7CC9242B"/>
    <w:rsid w:val="7CCDD3CD"/>
    <w:rsid w:val="7CEC1E08"/>
    <w:rsid w:val="7CEF9DB1"/>
    <w:rsid w:val="7D4FC881"/>
    <w:rsid w:val="7D6471D4"/>
    <w:rsid w:val="7D6B3146"/>
    <w:rsid w:val="7D79E280"/>
    <w:rsid w:val="7DDE9FEF"/>
    <w:rsid w:val="7DE42875"/>
    <w:rsid w:val="7E173FAE"/>
    <w:rsid w:val="7E718211"/>
    <w:rsid w:val="7E7372CC"/>
    <w:rsid w:val="7E86D93B"/>
    <w:rsid w:val="7E95A750"/>
    <w:rsid w:val="7E9C2FBE"/>
    <w:rsid w:val="7EC2076C"/>
    <w:rsid w:val="7ECE2935"/>
    <w:rsid w:val="7EE19E88"/>
    <w:rsid w:val="7F429B50"/>
    <w:rsid w:val="7F51C58D"/>
    <w:rsid w:val="7F6C7108"/>
    <w:rsid w:val="7F6C8468"/>
    <w:rsid w:val="7F876804"/>
    <w:rsid w:val="7F8D8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B303412"/>
  <w15:docId w15:val="{15F43422-A074-40AF-835E-D91CF9DD1B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6C76"/>
    <w:pPr>
      <w:widowControl w:val="0"/>
      <w:spacing w:after="0" w:line="240" w:lineRule="auto"/>
    </w:pPr>
    <w:rPr>
      <w:rFonts w:ascii="Courier New" w:hAnsi="Courier New" w:eastAsia="Times New Roman"/>
      <w:snapToGrid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D66C76"/>
    <w:pPr>
      <w:keepNext/>
      <w:tabs>
        <w:tab w:val="left" w:pos="244"/>
        <w:tab w:val="left" w:pos="475"/>
        <w:tab w:val="left" w:pos="763"/>
        <w:tab w:val="left" w:pos="1440"/>
        <w:tab w:val="left" w:pos="4320"/>
      </w:tabs>
      <w:outlineLvl w:val="3"/>
    </w:pPr>
    <w:rPr>
      <w:rFonts w:ascii="Times New Roman" w:hAnsi="Times New Roman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rsid w:val="00D66C76"/>
    <w:rPr>
      <w:rFonts w:eastAsia="Times New Roman"/>
      <w:snapToGrid w:val="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66C76"/>
    <w:pPr>
      <w:ind w:left="720"/>
    </w:pPr>
  </w:style>
  <w:style w:type="paragraph" w:styleId="Header">
    <w:name w:val="header"/>
    <w:basedOn w:val="Normal"/>
    <w:link w:val="HeaderChar"/>
    <w:rsid w:val="00D66C7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D66C76"/>
    <w:rPr>
      <w:rFonts w:ascii="Courier New" w:hAnsi="Courier New" w:eastAsia="Times New Roman"/>
      <w:snapToGrid w:val="0"/>
      <w:szCs w:val="20"/>
    </w:rPr>
  </w:style>
  <w:style w:type="paragraph" w:styleId="Footer">
    <w:name w:val="footer"/>
    <w:basedOn w:val="Normal"/>
    <w:link w:val="FooterChar"/>
    <w:rsid w:val="00D66C7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D66C76"/>
    <w:rPr>
      <w:rFonts w:ascii="Courier New" w:hAnsi="Courier New" w:eastAsia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2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1B2E"/>
    <w:rPr>
      <w:rFonts w:ascii="Tahoma" w:hAnsi="Tahoma" w:eastAsia="Times New Roman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46A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25BB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25BB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25BBF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5BB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26A6-7073-400A-AEB0-C7E53B28628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SRHOA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Lisa Mulloy</dc:creator>
  <lastModifiedBy>Admin Assistant</lastModifiedBy>
  <revision>15</revision>
  <lastPrinted>2020-03-05T15:29:00.0000000Z</lastPrinted>
  <dcterms:created xsi:type="dcterms:W3CDTF">2020-06-05T14:23:00.0000000Z</dcterms:created>
  <dcterms:modified xsi:type="dcterms:W3CDTF">2020-08-25T16:14:59.5817973Z</dcterms:modified>
</coreProperties>
</file>